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C4E6" w14:textId="08F1F983" w:rsidR="003F2547" w:rsidRPr="006D6E5C" w:rsidRDefault="00C14CDE" w:rsidP="00681CF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D6E5C">
        <w:rPr>
          <w:b/>
          <w:bCs/>
        </w:rPr>
        <w:t>Robert J. Campbell</w:t>
      </w:r>
    </w:p>
    <w:p w14:paraId="53A00B88" w14:textId="157255DA" w:rsidR="003F2547" w:rsidRPr="006D6E5C" w:rsidRDefault="0021031B" w:rsidP="00681CF4">
      <w:pPr>
        <w:widowControl w:val="0"/>
        <w:autoSpaceDE w:val="0"/>
        <w:autoSpaceDN w:val="0"/>
        <w:adjustRightInd w:val="0"/>
        <w:jc w:val="center"/>
      </w:pPr>
      <w:r w:rsidRPr="006D6E5C">
        <w:t>College of Business</w:t>
      </w:r>
      <w:r w:rsidR="008915D0" w:rsidRPr="006D6E5C">
        <w:t xml:space="preserve">, </w:t>
      </w:r>
      <w:r w:rsidRPr="006D6E5C">
        <w:t>University of Nebraska-Lincoln</w:t>
      </w:r>
    </w:p>
    <w:p w14:paraId="64F0EC6F" w14:textId="62B1EC4B" w:rsidR="0021031B" w:rsidRPr="006D6E5C" w:rsidRDefault="00C14CDE" w:rsidP="00681CF4">
      <w:pPr>
        <w:widowControl w:val="0"/>
        <w:autoSpaceDE w:val="0"/>
        <w:autoSpaceDN w:val="0"/>
        <w:adjustRightInd w:val="0"/>
        <w:jc w:val="center"/>
      </w:pPr>
      <w:hyperlink r:id="rId8" w:history="1">
        <w:r w:rsidRPr="006D6E5C">
          <w:rPr>
            <w:rStyle w:val="Hyperlink"/>
          </w:rPr>
          <w:t>rob.campbell@unl.edu</w:t>
        </w:r>
      </w:hyperlink>
    </w:p>
    <w:p w14:paraId="351391F8" w14:textId="04CCD23A" w:rsidR="008915D0" w:rsidRPr="006D6E5C" w:rsidRDefault="008915D0" w:rsidP="00681CF4">
      <w:pPr>
        <w:widowControl w:val="0"/>
        <w:autoSpaceDE w:val="0"/>
        <w:autoSpaceDN w:val="0"/>
        <w:adjustRightInd w:val="0"/>
        <w:jc w:val="center"/>
      </w:pPr>
    </w:p>
    <w:p w14:paraId="40A9AC4C" w14:textId="0832B842" w:rsidR="008915D0" w:rsidRPr="006D6E5C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  <w:r w:rsidRPr="006D6E5C">
        <w:rPr>
          <w:b/>
          <w:bCs/>
        </w:rPr>
        <w:t>Education</w:t>
      </w:r>
    </w:p>
    <w:p w14:paraId="1CD36DF5" w14:textId="762E0965" w:rsidR="008915D0" w:rsidRPr="006D6E5C" w:rsidRDefault="008915D0" w:rsidP="00681CF4">
      <w:pPr>
        <w:widowControl w:val="0"/>
        <w:autoSpaceDE w:val="0"/>
        <w:autoSpaceDN w:val="0"/>
        <w:adjustRightInd w:val="0"/>
      </w:pPr>
    </w:p>
    <w:p w14:paraId="5F2B6D23" w14:textId="2EFAA0DB" w:rsidR="008915D0" w:rsidRPr="006D6E5C" w:rsidRDefault="008915D0" w:rsidP="00681CF4">
      <w:pPr>
        <w:widowControl w:val="0"/>
        <w:autoSpaceDE w:val="0"/>
        <w:autoSpaceDN w:val="0"/>
        <w:adjustRightInd w:val="0"/>
      </w:pPr>
      <w:r w:rsidRPr="006D6E5C">
        <w:rPr>
          <w:b/>
          <w:bCs/>
        </w:rPr>
        <w:t>May 201</w:t>
      </w:r>
      <w:r w:rsidR="00C14CDE" w:rsidRPr="006D6E5C">
        <w:rPr>
          <w:b/>
          <w:bCs/>
        </w:rPr>
        <w:t>9</w:t>
      </w:r>
      <w:r w:rsidRPr="006D6E5C">
        <w:t xml:space="preserve"> – Doctor of Philosophy in Business (</w:t>
      </w:r>
      <w:r w:rsidR="00C14CDE" w:rsidRPr="006D6E5C">
        <w:t>Strategic Management</w:t>
      </w:r>
      <w:r w:rsidRPr="006D6E5C">
        <w:t>)</w:t>
      </w:r>
    </w:p>
    <w:p w14:paraId="44AFAEFB" w14:textId="3C2071A6" w:rsidR="008915D0" w:rsidRPr="006D6E5C" w:rsidRDefault="008915D0" w:rsidP="00681CF4">
      <w:pPr>
        <w:widowControl w:val="0"/>
        <w:autoSpaceDE w:val="0"/>
        <w:autoSpaceDN w:val="0"/>
        <w:adjustRightInd w:val="0"/>
      </w:pPr>
      <w:r w:rsidRPr="006D6E5C">
        <w:tab/>
      </w:r>
      <w:r w:rsidR="00C14CDE" w:rsidRPr="006D6E5C">
        <w:t>University of Georgia</w:t>
      </w:r>
      <w:r w:rsidRPr="006D6E5C">
        <w:t xml:space="preserve">, </w:t>
      </w:r>
      <w:r w:rsidR="00C14CDE" w:rsidRPr="006D6E5C">
        <w:t>Terry College of Business</w:t>
      </w:r>
    </w:p>
    <w:p w14:paraId="24844BB3" w14:textId="77777777" w:rsidR="008915D0" w:rsidRPr="006D6E5C" w:rsidRDefault="008915D0" w:rsidP="00681CF4">
      <w:pPr>
        <w:widowControl w:val="0"/>
        <w:autoSpaceDE w:val="0"/>
        <w:autoSpaceDN w:val="0"/>
        <w:adjustRightInd w:val="0"/>
      </w:pPr>
    </w:p>
    <w:p w14:paraId="5107382A" w14:textId="09D1DD93" w:rsidR="008915D0" w:rsidRPr="006D6E5C" w:rsidRDefault="008915D0" w:rsidP="00681CF4">
      <w:pPr>
        <w:widowControl w:val="0"/>
        <w:autoSpaceDE w:val="0"/>
        <w:autoSpaceDN w:val="0"/>
        <w:adjustRightInd w:val="0"/>
      </w:pPr>
      <w:r w:rsidRPr="006D6E5C">
        <w:rPr>
          <w:b/>
          <w:bCs/>
        </w:rPr>
        <w:t>May 201</w:t>
      </w:r>
      <w:r w:rsidR="00C14CDE" w:rsidRPr="006D6E5C">
        <w:rPr>
          <w:b/>
          <w:bCs/>
        </w:rPr>
        <w:t>4</w:t>
      </w:r>
      <w:r w:rsidRPr="006D6E5C">
        <w:t xml:space="preserve"> – </w:t>
      </w:r>
      <w:r w:rsidR="00C14CDE" w:rsidRPr="006D6E5C">
        <w:t>Bachelor of Business Administration (Finance &amp; Accounting)</w:t>
      </w:r>
    </w:p>
    <w:p w14:paraId="48898768" w14:textId="270FC3A5" w:rsidR="00BF4B47" w:rsidRPr="006D6E5C" w:rsidRDefault="008915D0" w:rsidP="00681CF4">
      <w:pPr>
        <w:widowControl w:val="0"/>
        <w:autoSpaceDE w:val="0"/>
        <w:autoSpaceDN w:val="0"/>
        <w:adjustRightInd w:val="0"/>
      </w:pPr>
      <w:r w:rsidRPr="006D6E5C">
        <w:tab/>
      </w:r>
      <w:r w:rsidR="00C14CDE" w:rsidRPr="006D6E5C">
        <w:t>Temple University</w:t>
      </w:r>
      <w:r w:rsidRPr="006D6E5C">
        <w:t xml:space="preserve">, </w:t>
      </w:r>
      <w:r w:rsidR="00C14CDE" w:rsidRPr="006D6E5C">
        <w:t>Fox School of Business and Fox Honors Program</w:t>
      </w:r>
    </w:p>
    <w:p w14:paraId="4396EA58" w14:textId="77777777" w:rsidR="002B29AA" w:rsidRPr="006D6E5C" w:rsidRDefault="002B29AA" w:rsidP="00681CF4">
      <w:pPr>
        <w:widowControl w:val="0"/>
        <w:autoSpaceDE w:val="0"/>
        <w:autoSpaceDN w:val="0"/>
        <w:adjustRightInd w:val="0"/>
      </w:pPr>
    </w:p>
    <w:p w14:paraId="03D157C0" w14:textId="625466AB" w:rsidR="008915D0" w:rsidRPr="006D6E5C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  <w:r w:rsidRPr="006D6E5C">
        <w:rPr>
          <w:b/>
          <w:bCs/>
        </w:rPr>
        <w:t>Experience</w:t>
      </w:r>
    </w:p>
    <w:p w14:paraId="5AF3AB06" w14:textId="50F4FD84" w:rsidR="008915D0" w:rsidRPr="006D6E5C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</w:p>
    <w:p w14:paraId="65CDF2F8" w14:textId="4ED2A5E6" w:rsidR="008915D0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  <w:r w:rsidRPr="006D6E5C">
        <w:tab/>
      </w:r>
      <w:r w:rsidRPr="006D6E5C">
        <w:rPr>
          <w:b/>
          <w:bCs/>
        </w:rPr>
        <w:t>Academic Experience</w:t>
      </w:r>
    </w:p>
    <w:p w14:paraId="066E68A6" w14:textId="5EC9A77C" w:rsidR="00A16349" w:rsidRPr="006D6E5C" w:rsidRDefault="00A16349" w:rsidP="00A16349">
      <w:pPr>
        <w:widowControl w:val="0"/>
        <w:autoSpaceDE w:val="0"/>
        <w:autoSpaceDN w:val="0"/>
        <w:adjustRightInd w:val="0"/>
        <w:ind w:left="720"/>
      </w:pPr>
      <w:r w:rsidRPr="00A16349">
        <w:t xml:space="preserve">2025 </w:t>
      </w:r>
      <w:r w:rsidR="00386149">
        <w:t>– Present,</w:t>
      </w:r>
      <w:r>
        <w:rPr>
          <w:b/>
          <w:bCs/>
        </w:rPr>
        <w:t xml:space="preserve"> </w:t>
      </w:r>
      <w:r w:rsidRPr="006D6E5C">
        <w:t>University of Nebraska-Lincoln, Ass</w:t>
      </w:r>
      <w:r>
        <w:t>ociate</w:t>
      </w:r>
      <w:r w:rsidRPr="006D6E5C">
        <w:t xml:space="preserve"> Professor of Management</w:t>
      </w:r>
    </w:p>
    <w:p w14:paraId="1477D143" w14:textId="77777777" w:rsidR="00386149" w:rsidRDefault="008915D0" w:rsidP="00681CF4">
      <w:pPr>
        <w:widowControl w:val="0"/>
        <w:autoSpaceDE w:val="0"/>
        <w:autoSpaceDN w:val="0"/>
        <w:adjustRightInd w:val="0"/>
      </w:pPr>
      <w:r w:rsidRPr="006D6E5C">
        <w:tab/>
      </w:r>
    </w:p>
    <w:p w14:paraId="1B66D252" w14:textId="792B16E3" w:rsidR="008915D0" w:rsidRPr="006D6E5C" w:rsidRDefault="008915D0" w:rsidP="00386149">
      <w:pPr>
        <w:widowControl w:val="0"/>
        <w:autoSpaceDE w:val="0"/>
        <w:autoSpaceDN w:val="0"/>
        <w:adjustRightInd w:val="0"/>
        <w:ind w:left="720"/>
      </w:pPr>
      <w:r w:rsidRPr="006D6E5C">
        <w:t>201</w:t>
      </w:r>
      <w:r w:rsidR="00C14CDE" w:rsidRPr="006D6E5C">
        <w:t>9</w:t>
      </w:r>
      <w:r w:rsidRPr="006D6E5C">
        <w:t xml:space="preserve"> –</w:t>
      </w:r>
      <w:r w:rsidR="00386149">
        <w:t xml:space="preserve"> </w:t>
      </w:r>
      <w:r w:rsidR="00A16349">
        <w:t>2025</w:t>
      </w:r>
      <w:r w:rsidRPr="006D6E5C">
        <w:t>, University of Nebraska-Lincoln, Assistant Professor of Management</w:t>
      </w:r>
    </w:p>
    <w:p w14:paraId="169A6547" w14:textId="5F1C723A" w:rsidR="008915D0" w:rsidRPr="006D6E5C" w:rsidRDefault="008915D0" w:rsidP="00681CF4">
      <w:pPr>
        <w:widowControl w:val="0"/>
        <w:autoSpaceDE w:val="0"/>
        <w:autoSpaceDN w:val="0"/>
        <w:adjustRightInd w:val="0"/>
      </w:pPr>
    </w:p>
    <w:p w14:paraId="4276E277" w14:textId="0C5BB654" w:rsidR="008915D0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  <w:r w:rsidRPr="006D6E5C">
        <w:rPr>
          <w:b/>
          <w:bCs/>
        </w:rPr>
        <w:t>Research</w:t>
      </w:r>
    </w:p>
    <w:p w14:paraId="356E7F12" w14:textId="6B0DA51C" w:rsidR="00C32681" w:rsidRDefault="00C32681" w:rsidP="00681CF4">
      <w:pPr>
        <w:widowControl w:val="0"/>
        <w:autoSpaceDE w:val="0"/>
        <w:autoSpaceDN w:val="0"/>
        <w:adjustRightInd w:val="0"/>
        <w:rPr>
          <w:b/>
          <w:bCs/>
        </w:rPr>
      </w:pPr>
    </w:p>
    <w:p w14:paraId="05841FA2" w14:textId="079FE51A" w:rsidR="00C32681" w:rsidRDefault="00C32681" w:rsidP="00681CF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Research Interests</w:t>
      </w:r>
    </w:p>
    <w:p w14:paraId="1C24CC9F" w14:textId="4ACAAFC0" w:rsidR="00C32681" w:rsidRDefault="00C32681" w:rsidP="00681CF4">
      <w:pPr>
        <w:widowControl w:val="0"/>
        <w:autoSpaceDE w:val="0"/>
        <w:autoSpaceDN w:val="0"/>
        <w:adjustRightInd w:val="0"/>
        <w:rPr>
          <w:b/>
          <w:bCs/>
        </w:rPr>
      </w:pPr>
    </w:p>
    <w:p w14:paraId="295B1090" w14:textId="09E06111" w:rsidR="00C32681" w:rsidRPr="00772E78" w:rsidRDefault="00C32681" w:rsidP="00681CF4">
      <w:pPr>
        <w:widowControl w:val="0"/>
        <w:ind w:firstLine="720"/>
        <w:jc w:val="both"/>
        <w:rPr>
          <w:color w:val="000000" w:themeColor="text1"/>
        </w:rPr>
      </w:pPr>
      <w:r w:rsidRPr="00C32681">
        <w:rPr>
          <w:color w:val="000000" w:themeColor="text1"/>
        </w:rPr>
        <w:t>My research is situated within the strategic management discipline, which focuses on understanding how differences in firm strategy influence firm success or failure. I primarily devote my research to understanding the critical role played by strategic leaders—such as Chief Executive Officers (CEOs) and boards of directors (boards)—and mergers and acquisitions (M&amp;As)—instances where firms subsume or combine with other firms. Specifically, when conducting research in these areas, I aim to develop theoretical insights by leveraging temporal and linguistic perspectives (i.e., by focusing on the role of time and language usage). I also have an interest in contributing methodological insights to the discipline, particularly in terms of advancing scholarly understanding around the usage of new and existing methodologies.</w:t>
      </w:r>
    </w:p>
    <w:p w14:paraId="1906BF6E" w14:textId="6AB3238D" w:rsidR="008915D0" w:rsidRPr="006D6E5C" w:rsidRDefault="008915D0" w:rsidP="00681CF4">
      <w:pPr>
        <w:widowControl w:val="0"/>
        <w:autoSpaceDE w:val="0"/>
        <w:autoSpaceDN w:val="0"/>
        <w:adjustRightInd w:val="0"/>
      </w:pPr>
    </w:p>
    <w:p w14:paraId="7567D3A0" w14:textId="3DAB3D40" w:rsidR="008915D0" w:rsidRDefault="008915D0" w:rsidP="00681CF4">
      <w:pPr>
        <w:widowControl w:val="0"/>
        <w:autoSpaceDE w:val="0"/>
        <w:autoSpaceDN w:val="0"/>
        <w:adjustRightInd w:val="0"/>
        <w:rPr>
          <w:b/>
          <w:bCs/>
        </w:rPr>
      </w:pPr>
      <w:r w:rsidRPr="006D6E5C">
        <w:tab/>
      </w:r>
      <w:r w:rsidRPr="006D6E5C">
        <w:rPr>
          <w:b/>
          <w:bCs/>
        </w:rPr>
        <w:t>Articles in Refereed Journals</w:t>
      </w:r>
      <w:r w:rsidR="009C04BE">
        <w:rPr>
          <w:b/>
          <w:bCs/>
        </w:rPr>
        <w:t xml:space="preserve"> </w:t>
      </w:r>
      <w:r w:rsidR="009C04BE" w:rsidRPr="006D6E5C">
        <w:rPr>
          <w:bCs/>
        </w:rPr>
        <w:t>(</w:t>
      </w:r>
      <w:r w:rsidR="009C04BE" w:rsidRPr="006D6E5C">
        <w:rPr>
          <w:bCs/>
          <w:vertAlign w:val="superscript"/>
        </w:rPr>
        <w:t>+</w:t>
      </w:r>
      <w:r w:rsidR="009C04BE" w:rsidRPr="006D6E5C">
        <w:rPr>
          <w:bCs/>
        </w:rPr>
        <w:t xml:space="preserve"> = Former or Current UNL PhD Student)</w:t>
      </w:r>
    </w:p>
    <w:p w14:paraId="4F34CA4C" w14:textId="77777777" w:rsidR="004C5915" w:rsidRDefault="004C5915" w:rsidP="00681CF4">
      <w:pPr>
        <w:widowControl w:val="0"/>
        <w:autoSpaceDE w:val="0"/>
        <w:autoSpaceDN w:val="0"/>
        <w:adjustRightInd w:val="0"/>
        <w:rPr>
          <w:b/>
          <w:bCs/>
        </w:rPr>
      </w:pPr>
    </w:p>
    <w:p w14:paraId="4D6C5E80" w14:textId="015E1C5D" w:rsidR="005516B4" w:rsidRPr="009E6BB8" w:rsidRDefault="005516B4" w:rsidP="005A5F69">
      <w:pPr>
        <w:widowControl w:val="0"/>
        <w:autoSpaceDE w:val="0"/>
        <w:autoSpaceDN w:val="0"/>
        <w:adjustRightInd w:val="0"/>
        <w:ind w:firstLine="720"/>
        <w:jc w:val="both"/>
      </w:pPr>
      <w:r w:rsidRPr="009E6BB8">
        <w:rPr>
          <w:b/>
          <w:bCs/>
        </w:rPr>
        <w:t xml:space="preserve">Forthcoming, </w:t>
      </w:r>
      <w:r w:rsidRPr="009E6BB8">
        <w:t>*Busenbark, J. R., *Campbell, R. J., &amp; *</w:t>
      </w:r>
      <w:r w:rsidRPr="009E6BB8">
        <w:rPr>
          <w:vertAlign w:val="superscript"/>
        </w:rPr>
        <w:t>+</w:t>
      </w:r>
      <w:r w:rsidRPr="009E6BB8">
        <w:t xml:space="preserve">Villalpando, D., Moderately fast and furious: A screening and behavioral theory of new CEO strategic action speed. </w:t>
      </w:r>
      <w:r w:rsidRPr="009E6BB8">
        <w:rPr>
          <w:i/>
          <w:iCs/>
        </w:rPr>
        <w:t>Academy of Management Journal</w:t>
      </w:r>
      <w:r w:rsidR="009E6BB8" w:rsidRPr="009E6BB8">
        <w:t xml:space="preserve">, </w:t>
      </w:r>
      <w:hyperlink r:id="rId9" w:history="1">
        <w:r w:rsidR="009E6BB8" w:rsidRPr="009E6BB8">
          <w:rPr>
            <w:rStyle w:val="Hyperlink"/>
            <w:shd w:val="clear" w:color="auto" w:fill="FFFFFF"/>
          </w:rPr>
          <w:t>https://doi.org/10.5465/amj.2024.0829</w:t>
        </w:r>
      </w:hyperlink>
      <w:r w:rsidR="009E6BB8" w:rsidRPr="009E6BB8">
        <w:t>.</w:t>
      </w:r>
      <w:r w:rsidR="0033136E" w:rsidRPr="009E6BB8">
        <w:t xml:space="preserve"> </w:t>
      </w:r>
      <w:r w:rsidRPr="009E6BB8">
        <w:t>(* = authors contributed equally and are listed in alphabetical order).</w:t>
      </w:r>
    </w:p>
    <w:p w14:paraId="711B5179" w14:textId="77777777" w:rsidR="005516B4" w:rsidRDefault="005516B4" w:rsidP="00681CF4">
      <w:pPr>
        <w:widowControl w:val="0"/>
        <w:autoSpaceDE w:val="0"/>
        <w:autoSpaceDN w:val="0"/>
        <w:adjustRightInd w:val="0"/>
        <w:ind w:firstLine="720"/>
      </w:pPr>
    </w:p>
    <w:p w14:paraId="7B77779B" w14:textId="09F17343" w:rsidR="005516B4" w:rsidRPr="005516B4" w:rsidRDefault="005516B4" w:rsidP="005A5F69">
      <w:pPr>
        <w:widowControl w:val="0"/>
        <w:autoSpaceDE w:val="0"/>
        <w:autoSpaceDN w:val="0"/>
        <w:adjustRightInd w:val="0"/>
        <w:ind w:left="720"/>
        <w:jc w:val="both"/>
      </w:pPr>
      <w:r w:rsidRPr="006D6E5C">
        <w:rPr>
          <w:bCs/>
        </w:rPr>
        <w:t xml:space="preserve">Journal quality: High-impact journal on the UNL College of Business summer funding list. Journal impact factor = 9.5; 5-year impact factor = 13.6. Rated as an A* on the ABDC journal list. </w:t>
      </w:r>
      <w:r w:rsidRPr="006D6E5C">
        <w:t>Financial Times 50 journal. TAMUGA list journal.</w:t>
      </w:r>
      <w:r w:rsidR="0033136E">
        <w:t xml:space="preserve"> UTD journal. </w:t>
      </w:r>
    </w:p>
    <w:p w14:paraId="2673B9BE" w14:textId="77777777" w:rsidR="005516B4" w:rsidRDefault="005516B4" w:rsidP="00681CF4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517BE67A" w14:textId="09E641D6" w:rsidR="009C04BE" w:rsidRDefault="009C04BE" w:rsidP="005A5F6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t xml:space="preserve">Forthcoming, </w:t>
      </w:r>
      <w:r w:rsidRPr="006D6E5C">
        <w:rPr>
          <w:bCs/>
          <w:vertAlign w:val="superscript"/>
        </w:rPr>
        <w:t>+</w:t>
      </w:r>
      <w:r w:rsidRPr="009C04BE">
        <w:t xml:space="preserve">Villalpando, D., Campbell, R. J., &amp; Perez-Nordtvedt, L. The time to succeed: CEO appointment phase entrainment and post-succession firm operational performance. </w:t>
      </w:r>
      <w:r w:rsidRPr="009C04BE">
        <w:rPr>
          <w:i/>
          <w:iCs/>
        </w:rPr>
        <w:lastRenderedPageBreak/>
        <w:t>Journal of Management</w:t>
      </w:r>
      <w:r w:rsidRPr="009C04BE">
        <w:t xml:space="preserve">, </w:t>
      </w:r>
      <w:hyperlink r:id="rId10" w:history="1">
        <w:r w:rsidR="002944F1" w:rsidRPr="002944F1">
          <w:rPr>
            <w:rStyle w:val="Hyperlink"/>
            <w:shd w:val="clear" w:color="auto" w:fill="FFFFFF"/>
          </w:rPr>
          <w:t>https://doi.org/10.1177/01492063241311853</w:t>
        </w:r>
      </w:hyperlink>
      <w:r w:rsidRPr="002944F1">
        <w:t>.</w:t>
      </w:r>
    </w:p>
    <w:p w14:paraId="2CC4833E" w14:textId="77777777" w:rsidR="008C7FBA" w:rsidRDefault="008C7FBA" w:rsidP="005A5F6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</w:p>
    <w:p w14:paraId="20F70CE8" w14:textId="490054DD" w:rsidR="009C04BE" w:rsidRPr="009C04BE" w:rsidRDefault="009C04BE" w:rsidP="005A5F69">
      <w:pPr>
        <w:widowControl w:val="0"/>
        <w:autoSpaceDE w:val="0"/>
        <w:autoSpaceDN w:val="0"/>
        <w:adjustRightInd w:val="0"/>
        <w:ind w:firstLine="720"/>
        <w:jc w:val="both"/>
      </w:pPr>
      <w:r w:rsidRPr="006D6E5C">
        <w:rPr>
          <w:bCs/>
        </w:rPr>
        <w:t xml:space="preserve">Journal quality: High-impact journal on the UNL College of Business summer funding list. Journal impact factor = 9.3; 5-year impact factor = 14.7. Rated as an A* on the ABDC journal list. </w:t>
      </w:r>
      <w:r w:rsidRPr="006D6E5C">
        <w:t>Financial Times 50 journal.</w:t>
      </w:r>
    </w:p>
    <w:p w14:paraId="2D4EEBFE" w14:textId="77777777" w:rsidR="009C04BE" w:rsidRDefault="009C04BE" w:rsidP="00681CF4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01AE713B" w14:textId="77777777" w:rsidR="00BB0334" w:rsidRPr="006D6E5C" w:rsidRDefault="00BB0334" w:rsidP="00BB0334">
      <w:pPr>
        <w:widowControl w:val="0"/>
        <w:autoSpaceDE w:val="0"/>
        <w:autoSpaceDN w:val="0"/>
        <w:adjustRightInd w:val="0"/>
        <w:ind w:firstLine="720"/>
      </w:pPr>
      <w:r w:rsidRPr="006D6E5C">
        <w:t>Media Mentions:</w:t>
      </w:r>
    </w:p>
    <w:p w14:paraId="3DB7FB76" w14:textId="2416A834" w:rsidR="00BB0334" w:rsidRPr="00BB0334" w:rsidRDefault="00BB0334" w:rsidP="00681CF4">
      <w:pPr>
        <w:widowControl w:val="0"/>
        <w:autoSpaceDE w:val="0"/>
        <w:autoSpaceDN w:val="0"/>
        <w:adjustRightInd w:val="0"/>
        <w:ind w:firstLine="720"/>
      </w:pPr>
      <w:hyperlink r:id="rId11" w:history="1">
        <w:r w:rsidRPr="00BB0334">
          <w:rPr>
            <w:rStyle w:val="Hyperlink"/>
          </w:rPr>
          <w:t>https://hbr.org/2025/06/research-why-ceos-should-start-with-the-new-year</w:t>
        </w:r>
      </w:hyperlink>
      <w:r w:rsidRPr="00BB0334">
        <w:t>?</w:t>
      </w:r>
    </w:p>
    <w:p w14:paraId="46212C54" w14:textId="77777777" w:rsidR="00BB0334" w:rsidRDefault="00BB0334" w:rsidP="00BB0334">
      <w:pPr>
        <w:widowControl w:val="0"/>
        <w:autoSpaceDE w:val="0"/>
        <w:autoSpaceDN w:val="0"/>
        <w:adjustRightInd w:val="0"/>
        <w:rPr>
          <w:b/>
          <w:bCs/>
        </w:rPr>
      </w:pPr>
    </w:p>
    <w:p w14:paraId="6B35B475" w14:textId="530CCE30" w:rsidR="004C5915" w:rsidRDefault="006C1F37" w:rsidP="005A5F69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b/>
          <w:bCs/>
        </w:rPr>
        <w:t>2025</w:t>
      </w:r>
      <w:r w:rsidR="004C5915" w:rsidRPr="004C5915">
        <w:rPr>
          <w:b/>
          <w:bCs/>
        </w:rPr>
        <w:t>,</w:t>
      </w:r>
      <w:r w:rsidR="004C5915">
        <w:t xml:space="preserve"> </w:t>
      </w:r>
      <w:r w:rsidR="004C5915" w:rsidRPr="006D6E5C">
        <w:t xml:space="preserve">Campbell, R. J., Short, C. E., &amp; Graffin, S. D. Balancing the radical and the incremental: CEO affiliative humor and organizational ambidexterity. </w:t>
      </w:r>
      <w:r w:rsidR="004C5915" w:rsidRPr="006D6E5C">
        <w:rPr>
          <w:i/>
          <w:iCs/>
        </w:rPr>
        <w:t>Research Policy</w:t>
      </w:r>
      <w:r w:rsidR="004C5915" w:rsidRPr="006D6E5C">
        <w:t>,</w:t>
      </w:r>
      <w:r w:rsidR="004C5915" w:rsidRPr="006D6E5C">
        <w:rPr>
          <w:i/>
          <w:iCs/>
        </w:rPr>
        <w:t xml:space="preserve"> </w:t>
      </w:r>
      <w:r>
        <w:t xml:space="preserve">54: 105131. </w:t>
      </w:r>
      <w:hyperlink r:id="rId12" w:tgtFrame="_blank" w:tooltip="Persistent link using digital object identifier" w:history="1">
        <w:r w:rsidRPr="006C1F37">
          <w:rPr>
            <w:rStyle w:val="Hyperlink"/>
          </w:rPr>
          <w:t>https://doi.org/10.1016/j.respol.2024.105131</w:t>
        </w:r>
      </w:hyperlink>
    </w:p>
    <w:p w14:paraId="3CE5CE9F" w14:textId="77777777" w:rsidR="004C5915" w:rsidRDefault="004C5915" w:rsidP="00681CF4">
      <w:pPr>
        <w:widowControl w:val="0"/>
        <w:autoSpaceDE w:val="0"/>
        <w:autoSpaceDN w:val="0"/>
        <w:adjustRightInd w:val="0"/>
        <w:ind w:firstLine="720"/>
      </w:pPr>
    </w:p>
    <w:p w14:paraId="14F0CE5D" w14:textId="4D2B8DF8" w:rsidR="004C5915" w:rsidRPr="006D6E5C" w:rsidRDefault="004C5915" w:rsidP="005A5F69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  <w:r w:rsidRPr="006D6E5C">
        <w:rPr>
          <w:bCs/>
        </w:rPr>
        <w:t>Journal quality: High-impact journal</w:t>
      </w:r>
      <w:r>
        <w:rPr>
          <w:bCs/>
        </w:rPr>
        <w:t xml:space="preserve">. </w:t>
      </w:r>
      <w:r w:rsidRPr="006D6E5C">
        <w:rPr>
          <w:bCs/>
        </w:rPr>
        <w:t xml:space="preserve">Journal impact factor = </w:t>
      </w:r>
      <w:r>
        <w:rPr>
          <w:bCs/>
        </w:rPr>
        <w:t>7.5</w:t>
      </w:r>
      <w:r w:rsidRPr="006D6E5C">
        <w:rPr>
          <w:bCs/>
        </w:rPr>
        <w:t>; 5-year impact factor = 1</w:t>
      </w:r>
      <w:r>
        <w:rPr>
          <w:bCs/>
        </w:rPr>
        <w:t>0.1</w:t>
      </w:r>
      <w:r w:rsidRPr="006D6E5C">
        <w:rPr>
          <w:bCs/>
        </w:rPr>
        <w:t xml:space="preserve">. Rated as an A* on the ABDC journal list. </w:t>
      </w:r>
      <w:r w:rsidRPr="006D6E5C">
        <w:t xml:space="preserve">Financial Times 50 journal. </w:t>
      </w:r>
    </w:p>
    <w:p w14:paraId="14FDE126" w14:textId="77777777" w:rsidR="008915D0" w:rsidRPr="006D6E5C" w:rsidRDefault="008915D0" w:rsidP="00681CF4">
      <w:pPr>
        <w:widowControl w:val="0"/>
        <w:autoSpaceDE w:val="0"/>
        <w:autoSpaceDN w:val="0"/>
        <w:adjustRightInd w:val="0"/>
      </w:pPr>
    </w:p>
    <w:p w14:paraId="0ADF344C" w14:textId="6EEB4314" w:rsidR="00DF309C" w:rsidRPr="006D6E5C" w:rsidRDefault="008915D0" w:rsidP="005A5F69">
      <w:pPr>
        <w:widowControl w:val="0"/>
        <w:jc w:val="both"/>
      </w:pPr>
      <w:r w:rsidRPr="006D6E5C">
        <w:tab/>
      </w:r>
      <w:r w:rsidR="00DF309C" w:rsidRPr="006D6E5C">
        <w:rPr>
          <w:b/>
          <w:bCs/>
        </w:rPr>
        <w:t>2023</w:t>
      </w:r>
      <w:r w:rsidRPr="006D6E5C">
        <w:t xml:space="preserve">, </w:t>
      </w:r>
      <w:r w:rsidR="00DF309C" w:rsidRPr="006D6E5C">
        <w:t xml:space="preserve">Oliver, A. G., </w:t>
      </w:r>
      <w:r w:rsidR="00DF309C" w:rsidRPr="006D6E5C">
        <w:rPr>
          <w:bCs/>
        </w:rPr>
        <w:t>Campbell, R. J.,</w:t>
      </w:r>
      <w:r w:rsidR="00DF309C" w:rsidRPr="006D6E5C">
        <w:rPr>
          <w:b/>
        </w:rPr>
        <w:t xml:space="preserve"> </w:t>
      </w:r>
      <w:r w:rsidR="00DF309C" w:rsidRPr="006D6E5C">
        <w:t xml:space="preserve">Graffin, S. D., &amp; Bundy, J. 2023. </w:t>
      </w:r>
      <w:r w:rsidR="00DF309C" w:rsidRPr="006D6E5C">
        <w:rPr>
          <w:color w:val="000000"/>
        </w:rPr>
        <w:t>Media coverage of earnings announcements: How newsworthiness shapes media volume and tone</w:t>
      </w:r>
      <w:r w:rsidR="00DF309C" w:rsidRPr="006D6E5C">
        <w:rPr>
          <w:color w:val="000000" w:themeColor="text1"/>
        </w:rPr>
        <w:t xml:space="preserve">. </w:t>
      </w:r>
      <w:r w:rsidR="00DF309C" w:rsidRPr="006D6E5C">
        <w:rPr>
          <w:i/>
          <w:iCs/>
        </w:rPr>
        <w:t>Journal of Management,</w:t>
      </w:r>
      <w:r w:rsidR="00DF309C" w:rsidRPr="006D6E5C">
        <w:rPr>
          <w:b/>
          <w:bCs/>
          <w:i/>
          <w:iCs/>
        </w:rPr>
        <w:t xml:space="preserve"> </w:t>
      </w:r>
      <w:r w:rsidR="00DF309C" w:rsidRPr="006D6E5C">
        <w:t xml:space="preserve">49: 1213-1245. </w:t>
      </w:r>
      <w:hyperlink r:id="rId13" w:history="1">
        <w:r w:rsidR="00DF309C" w:rsidRPr="006D6E5C">
          <w:rPr>
            <w:color w:val="006ACC"/>
            <w:u w:val="single"/>
            <w:shd w:val="clear" w:color="auto" w:fill="FFFFFF"/>
          </w:rPr>
          <w:t>https://doi.org/10.1177/01492063221080125</w:t>
        </w:r>
      </w:hyperlink>
    </w:p>
    <w:p w14:paraId="420542D4" w14:textId="5EE19509" w:rsidR="008915D0" w:rsidRPr="006D6E5C" w:rsidRDefault="008915D0" w:rsidP="00681CF4">
      <w:pPr>
        <w:widowControl w:val="0"/>
        <w:autoSpaceDE w:val="0"/>
        <w:autoSpaceDN w:val="0"/>
        <w:adjustRightInd w:val="0"/>
        <w:rPr>
          <w:bCs/>
        </w:rPr>
      </w:pPr>
    </w:p>
    <w:p w14:paraId="0F1F58D5" w14:textId="67F709F5" w:rsidR="008915D0" w:rsidRPr="006D6E5C" w:rsidRDefault="008915D0" w:rsidP="005A5F69">
      <w:pPr>
        <w:widowControl w:val="0"/>
        <w:autoSpaceDE w:val="0"/>
        <w:autoSpaceDN w:val="0"/>
        <w:adjustRightInd w:val="0"/>
        <w:ind w:left="720" w:hanging="720"/>
        <w:jc w:val="both"/>
        <w:rPr>
          <w:bCs/>
        </w:rPr>
      </w:pPr>
      <w:r w:rsidRPr="006D6E5C">
        <w:rPr>
          <w:bCs/>
        </w:rPr>
        <w:tab/>
      </w:r>
      <w:r w:rsidR="00293F71" w:rsidRPr="006D6E5C">
        <w:rPr>
          <w:bCs/>
        </w:rPr>
        <w:t xml:space="preserve">Journal quality: High-impact journal on the UNL </w:t>
      </w:r>
      <w:r w:rsidR="002E47ED" w:rsidRPr="006D6E5C">
        <w:rPr>
          <w:bCs/>
        </w:rPr>
        <w:t xml:space="preserve">College of Business </w:t>
      </w:r>
      <w:r w:rsidR="00293F71" w:rsidRPr="006D6E5C">
        <w:rPr>
          <w:bCs/>
        </w:rPr>
        <w:t>summer funding list. Journal impact factor = 9.</w:t>
      </w:r>
      <w:r w:rsidR="00C35519" w:rsidRPr="006D6E5C">
        <w:rPr>
          <w:bCs/>
        </w:rPr>
        <w:t>3</w:t>
      </w:r>
      <w:r w:rsidR="00293F71" w:rsidRPr="006D6E5C">
        <w:rPr>
          <w:bCs/>
        </w:rPr>
        <w:t>; 5-year impact factor = 1</w:t>
      </w:r>
      <w:r w:rsidR="00C35519" w:rsidRPr="006D6E5C">
        <w:rPr>
          <w:bCs/>
        </w:rPr>
        <w:t>4.7</w:t>
      </w:r>
      <w:r w:rsidR="00293F71" w:rsidRPr="006D6E5C">
        <w:rPr>
          <w:bCs/>
        </w:rPr>
        <w:t xml:space="preserve">. </w:t>
      </w:r>
      <w:r w:rsidR="00697966" w:rsidRPr="006D6E5C">
        <w:rPr>
          <w:bCs/>
        </w:rPr>
        <w:t>Rated as an A</w:t>
      </w:r>
      <w:r w:rsidR="002E47ED" w:rsidRPr="006D6E5C">
        <w:rPr>
          <w:bCs/>
        </w:rPr>
        <w:t>*</w:t>
      </w:r>
      <w:r w:rsidR="00697966" w:rsidRPr="006D6E5C">
        <w:rPr>
          <w:bCs/>
        </w:rPr>
        <w:t xml:space="preserve"> on the ABD</w:t>
      </w:r>
      <w:r w:rsidR="00D07ABA" w:rsidRPr="006D6E5C">
        <w:rPr>
          <w:bCs/>
        </w:rPr>
        <w:t>C</w:t>
      </w:r>
      <w:r w:rsidR="00697966" w:rsidRPr="006D6E5C">
        <w:rPr>
          <w:bCs/>
        </w:rPr>
        <w:t xml:space="preserve"> journal list.</w:t>
      </w:r>
      <w:r w:rsidR="00293F71" w:rsidRPr="006D6E5C">
        <w:rPr>
          <w:bCs/>
        </w:rPr>
        <w:t xml:space="preserve"> </w:t>
      </w:r>
      <w:r w:rsidR="002E47ED" w:rsidRPr="006D6E5C">
        <w:t xml:space="preserve">Financial Times 50 journal. </w:t>
      </w:r>
    </w:p>
    <w:p w14:paraId="3B8D7514" w14:textId="3CD1499F" w:rsidR="008915D0" w:rsidRPr="006D6E5C" w:rsidRDefault="008915D0" w:rsidP="00681CF4">
      <w:pPr>
        <w:widowControl w:val="0"/>
        <w:autoSpaceDE w:val="0"/>
        <w:autoSpaceDN w:val="0"/>
        <w:adjustRightInd w:val="0"/>
        <w:rPr>
          <w:bCs/>
        </w:rPr>
      </w:pPr>
    </w:p>
    <w:p w14:paraId="558E680D" w14:textId="3DC68ECC" w:rsidR="00DF309C" w:rsidRPr="006D6E5C" w:rsidRDefault="008915D0" w:rsidP="005A5F69">
      <w:pPr>
        <w:widowControl w:val="0"/>
        <w:jc w:val="both"/>
      </w:pPr>
      <w:r w:rsidRPr="006D6E5C">
        <w:rPr>
          <w:bCs/>
        </w:rPr>
        <w:tab/>
      </w:r>
      <w:r w:rsidRPr="006D6E5C">
        <w:rPr>
          <w:b/>
        </w:rPr>
        <w:t>202</w:t>
      </w:r>
      <w:r w:rsidR="00DF309C" w:rsidRPr="006D6E5C">
        <w:rPr>
          <w:b/>
        </w:rPr>
        <w:t>2</w:t>
      </w:r>
      <w:r w:rsidRPr="006D6E5C">
        <w:rPr>
          <w:bCs/>
        </w:rPr>
        <w:t xml:space="preserve">, </w:t>
      </w:r>
      <w:r w:rsidR="00DF309C" w:rsidRPr="006D6E5C">
        <w:t xml:space="preserve">Busenbark, J. R., Graffin, S. D, </w:t>
      </w:r>
      <w:r w:rsidR="00DF309C" w:rsidRPr="006D6E5C">
        <w:rPr>
          <w:bCs/>
        </w:rPr>
        <w:t>Campbell, R. J.,</w:t>
      </w:r>
      <w:r w:rsidR="00DF309C" w:rsidRPr="006D6E5C">
        <w:t xml:space="preserve"> &amp; Lee, E. A marginal effects approach to interpreting main effects and moderation. </w:t>
      </w:r>
      <w:r w:rsidR="00DF309C" w:rsidRPr="006D6E5C">
        <w:rPr>
          <w:bCs/>
          <w:i/>
        </w:rPr>
        <w:t>Organizational Research Methods</w:t>
      </w:r>
      <w:r w:rsidR="00DF309C" w:rsidRPr="006D6E5C">
        <w:rPr>
          <w:b/>
          <w:i/>
        </w:rPr>
        <w:t xml:space="preserve">, </w:t>
      </w:r>
      <w:r w:rsidR="00DF309C" w:rsidRPr="006D6E5C">
        <w:t xml:space="preserve">25: 147-169. </w:t>
      </w:r>
      <w:hyperlink r:id="rId14" w:history="1">
        <w:r w:rsidR="00DF309C" w:rsidRPr="006D6E5C">
          <w:rPr>
            <w:color w:val="006ACC"/>
            <w:u w:val="single"/>
            <w:shd w:val="clear" w:color="auto" w:fill="FFFFFF"/>
          </w:rPr>
          <w:t>https://doi.org/10.1177/1094428120976838</w:t>
        </w:r>
      </w:hyperlink>
    </w:p>
    <w:p w14:paraId="1BE9C805" w14:textId="77777777" w:rsidR="008915D0" w:rsidRPr="006D6E5C" w:rsidRDefault="008915D0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25F83AAD" w14:textId="63DF408C" w:rsidR="009338CD" w:rsidRPr="006D6E5C" w:rsidRDefault="00697966" w:rsidP="005A5F69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  <w:r w:rsidRPr="006D6E5C">
        <w:rPr>
          <w:bCs/>
        </w:rPr>
        <w:t xml:space="preserve">Journal quality: </w:t>
      </w:r>
      <w:r w:rsidR="002E47ED" w:rsidRPr="006D6E5C">
        <w:rPr>
          <w:bCs/>
        </w:rPr>
        <w:t xml:space="preserve">High-impact journal on the UNL </w:t>
      </w:r>
      <w:r w:rsidR="000943AE" w:rsidRPr="006D6E5C">
        <w:rPr>
          <w:bCs/>
        </w:rPr>
        <w:t xml:space="preserve">COB </w:t>
      </w:r>
      <w:r w:rsidR="002E47ED" w:rsidRPr="006D6E5C">
        <w:rPr>
          <w:bCs/>
        </w:rPr>
        <w:t xml:space="preserve">Management Department list. Journal impact factor = </w:t>
      </w:r>
      <w:r w:rsidR="0033103F" w:rsidRPr="006D6E5C">
        <w:rPr>
          <w:bCs/>
        </w:rPr>
        <w:t>8</w:t>
      </w:r>
      <w:r w:rsidR="00C35519" w:rsidRPr="006D6E5C">
        <w:rPr>
          <w:bCs/>
        </w:rPr>
        <w:t>.9</w:t>
      </w:r>
      <w:r w:rsidR="002E47ED" w:rsidRPr="006D6E5C">
        <w:rPr>
          <w:bCs/>
        </w:rPr>
        <w:t>; 5-year impact factor = 1</w:t>
      </w:r>
      <w:r w:rsidR="00C35519" w:rsidRPr="006D6E5C">
        <w:rPr>
          <w:bCs/>
        </w:rPr>
        <w:t>2.7</w:t>
      </w:r>
      <w:r w:rsidR="002E47ED" w:rsidRPr="006D6E5C">
        <w:rPr>
          <w:bCs/>
        </w:rPr>
        <w:t xml:space="preserve">. Rated as an A* on the ABDC journal list. </w:t>
      </w:r>
    </w:p>
    <w:p w14:paraId="0EF7708A" w14:textId="77777777" w:rsidR="009338CD" w:rsidRPr="006D6E5C" w:rsidRDefault="009338CD" w:rsidP="005A5F69">
      <w:pPr>
        <w:widowControl w:val="0"/>
        <w:autoSpaceDE w:val="0"/>
        <w:autoSpaceDN w:val="0"/>
        <w:adjustRightInd w:val="0"/>
        <w:jc w:val="both"/>
      </w:pPr>
    </w:p>
    <w:p w14:paraId="1FB64356" w14:textId="46EC2A6E" w:rsidR="00DF309C" w:rsidRPr="006D6E5C" w:rsidRDefault="008915D0" w:rsidP="005A5F69">
      <w:pPr>
        <w:widowControl w:val="0"/>
        <w:jc w:val="both"/>
        <w:rPr>
          <w:rStyle w:val="Hyperlink"/>
          <w:color w:val="000000" w:themeColor="text1"/>
          <w:u w:val="none"/>
          <w:shd w:val="clear" w:color="auto" w:fill="FFFFFF"/>
        </w:rPr>
      </w:pPr>
      <w:r w:rsidRPr="006D6E5C">
        <w:tab/>
      </w:r>
      <w:r w:rsidRPr="006D6E5C">
        <w:rPr>
          <w:b/>
          <w:bCs/>
        </w:rPr>
        <w:t>202</w:t>
      </w:r>
      <w:r w:rsidR="00DF309C" w:rsidRPr="006D6E5C">
        <w:rPr>
          <w:b/>
          <w:bCs/>
        </w:rPr>
        <w:t>1</w:t>
      </w:r>
      <w:r w:rsidRPr="006D6E5C">
        <w:t xml:space="preserve">, </w:t>
      </w:r>
      <w:r w:rsidR="00DF309C" w:rsidRPr="006D6E5C">
        <w:t xml:space="preserve">Campbell, R. J., Busenbark, J. R., Boivie, S., &amp; Graffin, S. D. Retaining problems or solutions? The post-acquisition performance implications of director retention. </w:t>
      </w:r>
      <w:r w:rsidR="00DF309C" w:rsidRPr="006D6E5C">
        <w:rPr>
          <w:bCs/>
          <w:i/>
        </w:rPr>
        <w:t>Strategic Management Journal,</w:t>
      </w:r>
      <w:r w:rsidR="00DF309C" w:rsidRPr="006D6E5C">
        <w:rPr>
          <w:b/>
          <w:i/>
        </w:rPr>
        <w:t xml:space="preserve"> </w:t>
      </w:r>
      <w:hyperlink r:id="rId15" w:history="1">
        <w:r w:rsidR="00DF309C" w:rsidRPr="006D6E5C">
          <w:rPr>
            <w:rStyle w:val="Hyperlink"/>
            <w:color w:val="000000" w:themeColor="text1"/>
            <w:u w:val="none"/>
            <w:shd w:val="clear" w:color="auto" w:fill="FFFFFF"/>
          </w:rPr>
          <w:t>42:</w:t>
        </w:r>
      </w:hyperlink>
      <w:r w:rsidR="00DF309C" w:rsidRPr="006D6E5C">
        <w:rPr>
          <w:rStyle w:val="Hyperlink"/>
          <w:color w:val="000000" w:themeColor="text1"/>
          <w:u w:val="none"/>
          <w:shd w:val="clear" w:color="auto" w:fill="FFFFFF"/>
        </w:rPr>
        <w:t xml:space="preserve"> 1716-1733.</w:t>
      </w:r>
      <w:r w:rsidR="000943AE" w:rsidRPr="006D6E5C">
        <w:rPr>
          <w:rStyle w:val="Hyperlink"/>
          <w:color w:val="000000" w:themeColor="text1"/>
          <w:u w:val="none"/>
          <w:shd w:val="clear" w:color="auto" w:fill="FFFFFF"/>
        </w:rPr>
        <w:t xml:space="preserve"> </w:t>
      </w:r>
      <w:hyperlink r:id="rId16" w:history="1">
        <w:r w:rsidR="000943AE" w:rsidRPr="006D6E5C">
          <w:rPr>
            <w:rStyle w:val="Hyperlink"/>
            <w:shd w:val="clear" w:color="auto" w:fill="FFFFFF"/>
          </w:rPr>
          <w:t>https://doi.org/10.1002/smj.3321</w:t>
        </w:r>
      </w:hyperlink>
    </w:p>
    <w:p w14:paraId="0E4D1DD9" w14:textId="77777777" w:rsidR="008915D0" w:rsidRPr="006D6E5C" w:rsidRDefault="008915D0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526D5353" w14:textId="4A9F2083" w:rsidR="008915D0" w:rsidRPr="006D6E5C" w:rsidRDefault="002E47ED" w:rsidP="005A5F69">
      <w:pPr>
        <w:widowControl w:val="0"/>
        <w:autoSpaceDE w:val="0"/>
        <w:autoSpaceDN w:val="0"/>
        <w:adjustRightInd w:val="0"/>
        <w:ind w:left="720"/>
        <w:jc w:val="both"/>
      </w:pPr>
      <w:r w:rsidRPr="006D6E5C">
        <w:rPr>
          <w:bCs/>
        </w:rPr>
        <w:t xml:space="preserve">Journal quality: High-impact journal on the UNL College of Business summer funding list. Journal impact factor = </w:t>
      </w:r>
      <w:r w:rsidR="00C35519" w:rsidRPr="006D6E5C">
        <w:rPr>
          <w:bCs/>
        </w:rPr>
        <w:t>6.5</w:t>
      </w:r>
      <w:r w:rsidRPr="006D6E5C">
        <w:rPr>
          <w:bCs/>
        </w:rPr>
        <w:t>; 5-year impact factor = 12</w:t>
      </w:r>
      <w:r w:rsidR="00C35519" w:rsidRPr="006D6E5C">
        <w:rPr>
          <w:bCs/>
        </w:rPr>
        <w:t>.0</w:t>
      </w:r>
      <w:r w:rsidRPr="006D6E5C">
        <w:rPr>
          <w:bCs/>
        </w:rPr>
        <w:t xml:space="preserve">. Rated as an A* on the ABDC journal list. </w:t>
      </w:r>
      <w:r w:rsidRPr="006D6E5C">
        <w:t>Financial Times 50 journal.</w:t>
      </w:r>
      <w:r w:rsidR="000943AE" w:rsidRPr="006D6E5C">
        <w:t xml:space="preserve"> TAMUGA list journal. </w:t>
      </w:r>
      <w:r w:rsidR="0033136E">
        <w:t>UTD journal.</w:t>
      </w:r>
    </w:p>
    <w:p w14:paraId="7C7DBA23" w14:textId="7E5ADD0D" w:rsidR="000943AE" w:rsidRPr="006D6E5C" w:rsidRDefault="000943AE" w:rsidP="00681CF4">
      <w:pPr>
        <w:widowControl w:val="0"/>
        <w:autoSpaceDE w:val="0"/>
        <w:autoSpaceDN w:val="0"/>
        <w:adjustRightInd w:val="0"/>
        <w:ind w:left="720"/>
      </w:pPr>
    </w:p>
    <w:p w14:paraId="5646F69E" w14:textId="77777777" w:rsidR="000943AE" w:rsidRPr="006D6E5C" w:rsidRDefault="000943AE" w:rsidP="00681CF4">
      <w:pPr>
        <w:widowControl w:val="0"/>
        <w:autoSpaceDE w:val="0"/>
        <w:autoSpaceDN w:val="0"/>
        <w:adjustRightInd w:val="0"/>
        <w:ind w:firstLine="720"/>
      </w:pPr>
      <w:r w:rsidRPr="006D6E5C">
        <w:t>Media Mentions:</w:t>
      </w:r>
    </w:p>
    <w:p w14:paraId="10C54F4C" w14:textId="540C79EE" w:rsidR="000943AE" w:rsidRPr="006D6E5C" w:rsidRDefault="000943AE" w:rsidP="00681CF4">
      <w:pPr>
        <w:widowControl w:val="0"/>
        <w:autoSpaceDE w:val="0"/>
        <w:autoSpaceDN w:val="0"/>
        <w:adjustRightInd w:val="0"/>
        <w:ind w:firstLine="720"/>
      </w:pPr>
      <w:hyperlink r:id="rId17" w:history="1">
        <w:r w:rsidRPr="006D6E5C">
          <w:rPr>
            <w:rStyle w:val="Hyperlink"/>
          </w:rPr>
          <w:t>https://phys.org/news/2021-07-director-retention-necessarily-post-acquisition-firm.html</w:t>
        </w:r>
      </w:hyperlink>
    </w:p>
    <w:p w14:paraId="2021A95E" w14:textId="77777777" w:rsidR="000943AE" w:rsidRPr="006D6E5C" w:rsidRDefault="000943AE" w:rsidP="00681CF4">
      <w:pPr>
        <w:widowControl w:val="0"/>
        <w:autoSpaceDE w:val="0"/>
        <w:autoSpaceDN w:val="0"/>
        <w:adjustRightInd w:val="0"/>
        <w:ind w:firstLine="720"/>
      </w:pPr>
    </w:p>
    <w:p w14:paraId="7C7FDADE" w14:textId="77777777" w:rsidR="000943AE" w:rsidRPr="006D6E5C" w:rsidRDefault="000943AE" w:rsidP="00681CF4">
      <w:pPr>
        <w:widowControl w:val="0"/>
        <w:ind w:left="720"/>
      </w:pPr>
      <w:hyperlink r:id="rId18" w:history="1">
        <w:r w:rsidRPr="006D6E5C">
          <w:rPr>
            <w:rStyle w:val="Hyperlink"/>
          </w:rPr>
          <w:t>https://sciencenewsnet.in/director-retention-does-not-necessarily-facilitate-post-acquisition-firm-performance-study-shows/</w:t>
        </w:r>
      </w:hyperlink>
    </w:p>
    <w:p w14:paraId="56636576" w14:textId="77777777" w:rsidR="002E47ED" w:rsidRPr="006D6E5C" w:rsidRDefault="002E47ED" w:rsidP="00681CF4">
      <w:pPr>
        <w:widowControl w:val="0"/>
        <w:autoSpaceDE w:val="0"/>
        <w:autoSpaceDN w:val="0"/>
        <w:adjustRightInd w:val="0"/>
      </w:pPr>
    </w:p>
    <w:p w14:paraId="48FAEE19" w14:textId="62471BAB" w:rsidR="00DF309C" w:rsidRPr="006D6E5C" w:rsidRDefault="00663D39" w:rsidP="005A5F69">
      <w:pPr>
        <w:widowControl w:val="0"/>
        <w:jc w:val="both"/>
      </w:pPr>
      <w:r w:rsidRPr="006D6E5C">
        <w:lastRenderedPageBreak/>
        <w:tab/>
      </w:r>
      <w:r w:rsidRPr="006D6E5C">
        <w:rPr>
          <w:b/>
          <w:bCs/>
        </w:rPr>
        <w:t>20</w:t>
      </w:r>
      <w:r w:rsidR="00DF309C" w:rsidRPr="006D6E5C">
        <w:rPr>
          <w:b/>
          <w:bCs/>
        </w:rPr>
        <w:t>19</w:t>
      </w:r>
      <w:r w:rsidRPr="006D6E5C">
        <w:t xml:space="preserve">, </w:t>
      </w:r>
      <w:r w:rsidR="00DF309C" w:rsidRPr="006D6E5C">
        <w:rPr>
          <w:bCs/>
        </w:rPr>
        <w:t>Campbell, R. J.,</w:t>
      </w:r>
      <w:r w:rsidR="00DF309C" w:rsidRPr="006D6E5C">
        <w:t xml:space="preserve"> Jeong, S.-H., &amp; Graffin, S. D. Born to take risk? The effect of CEO birth order on strategic risk taking. </w:t>
      </w:r>
      <w:r w:rsidR="00DF309C" w:rsidRPr="006D6E5C">
        <w:rPr>
          <w:bCs/>
          <w:i/>
        </w:rPr>
        <w:t>Academy of Management Journal</w:t>
      </w:r>
      <w:r w:rsidR="00DF309C" w:rsidRPr="006D6E5C">
        <w:rPr>
          <w:bCs/>
        </w:rPr>
        <w:t>,</w:t>
      </w:r>
      <w:r w:rsidR="00DF309C" w:rsidRPr="006D6E5C">
        <w:t xml:space="preserve"> 62: 1278-1306.  </w:t>
      </w:r>
      <w:hyperlink r:id="rId19" w:history="1">
        <w:r w:rsidR="00DF309C" w:rsidRPr="006D6E5C">
          <w:rPr>
            <w:rStyle w:val="Hyperlink"/>
          </w:rPr>
          <w:t>https://doi.org/10.5465/amj.2017.0790</w:t>
        </w:r>
      </w:hyperlink>
    </w:p>
    <w:p w14:paraId="3376F450" w14:textId="77777777" w:rsidR="00663D39" w:rsidRPr="006D6E5C" w:rsidRDefault="00663D39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7ABAFD76" w14:textId="396020C6" w:rsidR="002E47ED" w:rsidRPr="006D6E5C" w:rsidRDefault="002E47ED" w:rsidP="005A5F69">
      <w:pPr>
        <w:widowControl w:val="0"/>
        <w:autoSpaceDE w:val="0"/>
        <w:autoSpaceDN w:val="0"/>
        <w:adjustRightInd w:val="0"/>
        <w:ind w:left="720"/>
        <w:jc w:val="both"/>
      </w:pPr>
      <w:r w:rsidRPr="006D6E5C">
        <w:rPr>
          <w:bCs/>
        </w:rPr>
        <w:t>Journal quality: High-impact journal on the UNL College of Business summer funding list. Journal impact factor = 9.</w:t>
      </w:r>
      <w:r w:rsidR="00C35519" w:rsidRPr="006D6E5C">
        <w:rPr>
          <w:bCs/>
        </w:rPr>
        <w:t>5</w:t>
      </w:r>
      <w:r w:rsidRPr="006D6E5C">
        <w:rPr>
          <w:bCs/>
        </w:rPr>
        <w:t>; 5-year impact factor = 1</w:t>
      </w:r>
      <w:r w:rsidR="00C35519" w:rsidRPr="006D6E5C">
        <w:rPr>
          <w:bCs/>
        </w:rPr>
        <w:t>3.6</w:t>
      </w:r>
      <w:r w:rsidRPr="006D6E5C">
        <w:rPr>
          <w:bCs/>
        </w:rPr>
        <w:t xml:space="preserve">. Rated as an A* on the ABDC journal list. </w:t>
      </w:r>
      <w:r w:rsidRPr="006D6E5C">
        <w:t>Financial Times 50 journal.</w:t>
      </w:r>
      <w:r w:rsidR="000943AE" w:rsidRPr="006D6E5C">
        <w:t xml:space="preserve"> TAMUGA list journal.</w:t>
      </w:r>
      <w:r w:rsidR="0033136E">
        <w:t xml:space="preserve"> UTD journal.</w:t>
      </w:r>
    </w:p>
    <w:p w14:paraId="34A5CB01" w14:textId="77777777" w:rsidR="009338CD" w:rsidRPr="006D6E5C" w:rsidRDefault="009338CD" w:rsidP="00681CF4">
      <w:pPr>
        <w:widowControl w:val="0"/>
        <w:autoSpaceDE w:val="0"/>
        <w:autoSpaceDN w:val="0"/>
        <w:adjustRightInd w:val="0"/>
        <w:ind w:left="720"/>
      </w:pPr>
    </w:p>
    <w:p w14:paraId="24177A98" w14:textId="16740DE0" w:rsidR="009338CD" w:rsidRDefault="009338CD" w:rsidP="00681CF4">
      <w:pPr>
        <w:widowControl w:val="0"/>
        <w:autoSpaceDE w:val="0"/>
        <w:autoSpaceDN w:val="0"/>
        <w:adjustRightInd w:val="0"/>
      </w:pPr>
      <w:r w:rsidRPr="006D6E5C">
        <w:tab/>
        <w:t>Media Mentions:</w:t>
      </w:r>
    </w:p>
    <w:p w14:paraId="23ED265E" w14:textId="0E7D4448" w:rsidR="002F7BEC" w:rsidRDefault="003207CD" w:rsidP="002F7BEC">
      <w:pPr>
        <w:widowControl w:val="0"/>
        <w:autoSpaceDE w:val="0"/>
        <w:autoSpaceDN w:val="0"/>
        <w:adjustRightInd w:val="0"/>
        <w:ind w:left="720"/>
      </w:pPr>
      <w:hyperlink r:id="rId20" w:history="1">
        <w:r w:rsidRPr="00792CA2">
          <w:rPr>
            <w:rStyle w:val="Hyperlink"/>
          </w:rPr>
          <w:t>https://www.forbes.com/sites/traversmark/2025/09/17/3-things-the-murdoch-succession-proves-about-billion-dollar-family-dynamics/</w:t>
        </w:r>
      </w:hyperlink>
      <w:r w:rsidR="002F7BEC" w:rsidRPr="002F7BEC">
        <w:t>?</w:t>
      </w:r>
    </w:p>
    <w:p w14:paraId="28D9ED88" w14:textId="77777777" w:rsidR="002F7BEC" w:rsidRDefault="002F7BEC" w:rsidP="00681CF4">
      <w:pPr>
        <w:widowControl w:val="0"/>
        <w:autoSpaceDE w:val="0"/>
        <w:autoSpaceDN w:val="0"/>
        <w:adjustRightInd w:val="0"/>
      </w:pPr>
    </w:p>
    <w:p w14:paraId="2F8F0CEE" w14:textId="2CB9AF38" w:rsidR="00812385" w:rsidRDefault="00812385" w:rsidP="00812385">
      <w:pPr>
        <w:widowControl w:val="0"/>
        <w:autoSpaceDE w:val="0"/>
        <w:autoSpaceDN w:val="0"/>
        <w:adjustRightInd w:val="0"/>
        <w:ind w:left="720"/>
      </w:pPr>
      <w:hyperlink r:id="rId21" w:history="1">
        <w:r w:rsidRPr="00912FCC">
          <w:rPr>
            <w:rStyle w:val="Hyperlink"/>
          </w:rPr>
          <w:t>https://www.psychologytoday.com/us/blog/a-global-lens/202507/how-family-dynamics-shape-workplace-culture</w:t>
        </w:r>
      </w:hyperlink>
    </w:p>
    <w:p w14:paraId="453D8665" w14:textId="0E828B49" w:rsidR="00812385" w:rsidRDefault="00812385" w:rsidP="00812385">
      <w:pPr>
        <w:widowControl w:val="0"/>
        <w:autoSpaceDE w:val="0"/>
        <w:autoSpaceDN w:val="0"/>
        <w:adjustRightInd w:val="0"/>
        <w:ind w:left="720"/>
      </w:pPr>
    </w:p>
    <w:p w14:paraId="703BB53E" w14:textId="53536A4B" w:rsidR="005A5F69" w:rsidRDefault="005A5F69" w:rsidP="00812385">
      <w:pPr>
        <w:widowControl w:val="0"/>
        <w:autoSpaceDE w:val="0"/>
        <w:autoSpaceDN w:val="0"/>
        <w:adjustRightInd w:val="0"/>
        <w:ind w:left="720"/>
      </w:pPr>
      <w:hyperlink r:id="rId22" w:history="1">
        <w:r w:rsidRPr="00866CDF">
          <w:rPr>
            <w:rStyle w:val="Hyperlink"/>
          </w:rPr>
          <w:t>https://www.kilberry.com/research-and-insights/how-birth-order-affects-ceos</w:t>
        </w:r>
      </w:hyperlink>
    </w:p>
    <w:p w14:paraId="7D3F1EA7" w14:textId="77777777" w:rsidR="005A5F69" w:rsidRPr="006D6E5C" w:rsidRDefault="005A5F69" w:rsidP="00812385">
      <w:pPr>
        <w:widowControl w:val="0"/>
        <w:autoSpaceDE w:val="0"/>
        <w:autoSpaceDN w:val="0"/>
        <w:adjustRightInd w:val="0"/>
        <w:ind w:left="720"/>
      </w:pPr>
    </w:p>
    <w:p w14:paraId="70B82B84" w14:textId="161BF08A" w:rsidR="009338CD" w:rsidRPr="006D6E5C" w:rsidRDefault="009338CD" w:rsidP="00681CF4">
      <w:pPr>
        <w:widowControl w:val="0"/>
        <w:autoSpaceDE w:val="0"/>
        <w:autoSpaceDN w:val="0"/>
        <w:adjustRightInd w:val="0"/>
        <w:ind w:firstLine="720"/>
      </w:pPr>
      <w:hyperlink r:id="rId23" w:history="1">
        <w:r w:rsidRPr="006D6E5C">
          <w:rPr>
            <w:rStyle w:val="Hyperlink"/>
          </w:rPr>
          <w:t>https://dbr.donga.com/article/view/1306/article_no/9758/ac/author</w:t>
        </w:r>
      </w:hyperlink>
    </w:p>
    <w:p w14:paraId="7FABADBE" w14:textId="77777777" w:rsidR="009338CD" w:rsidRPr="006D6E5C" w:rsidRDefault="009338CD" w:rsidP="00681CF4">
      <w:pPr>
        <w:widowControl w:val="0"/>
        <w:autoSpaceDE w:val="0"/>
        <w:autoSpaceDN w:val="0"/>
        <w:adjustRightInd w:val="0"/>
        <w:ind w:firstLine="720"/>
      </w:pPr>
    </w:p>
    <w:p w14:paraId="0EDBDF70" w14:textId="70060953" w:rsidR="009338CD" w:rsidRDefault="009338CD" w:rsidP="00681CF4">
      <w:pPr>
        <w:widowControl w:val="0"/>
        <w:ind w:left="720"/>
        <w:rPr>
          <w:rStyle w:val="Hyperlink"/>
        </w:rPr>
      </w:pPr>
      <w:hyperlink r:id="rId24" w:history="1">
        <w:r w:rsidRPr="006D6E5C">
          <w:rPr>
            <w:rStyle w:val="Hyperlink"/>
          </w:rPr>
          <w:t>https://robinson.gsu.edu/2019/09/seung-jeongs-research-on-ceo-birth-order-and-strategic-risk-taking/</w:t>
        </w:r>
      </w:hyperlink>
    </w:p>
    <w:p w14:paraId="6A6892BA" w14:textId="77777777" w:rsidR="00681CF4" w:rsidRPr="00681CF4" w:rsidRDefault="00681CF4" w:rsidP="00681CF4">
      <w:pPr>
        <w:widowControl w:val="0"/>
        <w:ind w:left="720"/>
        <w:rPr>
          <w:color w:val="0000FF" w:themeColor="hyperlink"/>
          <w:u w:val="single"/>
        </w:rPr>
      </w:pPr>
    </w:p>
    <w:p w14:paraId="10DED83E" w14:textId="77777777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25" w:history="1">
        <w:r w:rsidRPr="006D6E5C">
          <w:rPr>
            <w:rStyle w:val="Hyperlink"/>
          </w:rPr>
          <w:t>https://www.onlineathens.com/news/20190701/uga-study-birth-order-influences-ceo-risk-taking?fbclid=IwAR2TOBEfK7bHu5dNX1zsE39rz19TciYIX_Ton5Yey7q1p3jYq21Rw5i3Yzo</w:t>
        </w:r>
      </w:hyperlink>
    </w:p>
    <w:p w14:paraId="23155532" w14:textId="77777777" w:rsidR="009338CD" w:rsidRPr="006D6E5C" w:rsidRDefault="009338CD" w:rsidP="00681CF4">
      <w:pPr>
        <w:widowControl w:val="0"/>
        <w:ind w:left="720"/>
        <w:rPr>
          <w:rStyle w:val="Hyperlink"/>
        </w:rPr>
      </w:pPr>
    </w:p>
    <w:p w14:paraId="0BCE4903" w14:textId="03D3B310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26" w:history="1">
        <w:r w:rsidRPr="006D6E5C">
          <w:rPr>
            <w:rStyle w:val="Hyperlink"/>
          </w:rPr>
          <w:t>http://bettersmb.com/2019/06/24/study-ceos-who-are-younger-siblings-take-more-business-risks/</w:t>
        </w:r>
      </w:hyperlink>
    </w:p>
    <w:p w14:paraId="75877DD2" w14:textId="7A77D8B8" w:rsidR="00663D39" w:rsidRPr="006D6E5C" w:rsidRDefault="00663D39" w:rsidP="00681CF4">
      <w:pPr>
        <w:widowControl w:val="0"/>
        <w:autoSpaceDE w:val="0"/>
        <w:autoSpaceDN w:val="0"/>
        <w:adjustRightInd w:val="0"/>
        <w:rPr>
          <w:bCs/>
        </w:rPr>
      </w:pPr>
    </w:p>
    <w:p w14:paraId="6187329E" w14:textId="78632067" w:rsidR="00663D39" w:rsidRDefault="00663D39" w:rsidP="005A5F69">
      <w:pPr>
        <w:widowControl w:val="0"/>
        <w:jc w:val="both"/>
      </w:pPr>
      <w:r w:rsidRPr="006D6E5C">
        <w:tab/>
      </w:r>
      <w:r w:rsidRPr="006D6E5C">
        <w:rPr>
          <w:b/>
          <w:bCs/>
        </w:rPr>
        <w:t>20</w:t>
      </w:r>
      <w:r w:rsidR="00DF309C" w:rsidRPr="006D6E5C">
        <w:rPr>
          <w:b/>
          <w:bCs/>
        </w:rPr>
        <w:t>17</w:t>
      </w:r>
      <w:r w:rsidRPr="006D6E5C">
        <w:t xml:space="preserve">, </w:t>
      </w:r>
      <w:r w:rsidR="00DF309C" w:rsidRPr="006D6E5C">
        <w:t xml:space="preserve">Quigley, T. J., Crossland, C., &amp; </w:t>
      </w:r>
      <w:r w:rsidR="00DF309C" w:rsidRPr="006D6E5C">
        <w:rPr>
          <w:bCs/>
        </w:rPr>
        <w:t>Campbell, R. J.</w:t>
      </w:r>
      <w:r w:rsidR="00DF309C" w:rsidRPr="006D6E5C">
        <w:t xml:space="preserve"> Shareholder perceptions of the changing impact of CEOs: Market reactions to unexpected CEO deaths, 1950-2009. </w:t>
      </w:r>
      <w:r w:rsidR="00DF309C" w:rsidRPr="006D6E5C">
        <w:rPr>
          <w:bCs/>
          <w:i/>
        </w:rPr>
        <w:t>Strategic Management Journal</w:t>
      </w:r>
      <w:r w:rsidR="00DF309C" w:rsidRPr="006D6E5C">
        <w:rPr>
          <w:bCs/>
        </w:rPr>
        <w:t xml:space="preserve">, </w:t>
      </w:r>
      <w:r w:rsidR="00DF309C" w:rsidRPr="006D6E5C">
        <w:t>38: 939–949.</w:t>
      </w:r>
      <w:r w:rsidR="00995649" w:rsidRPr="006D6E5C">
        <w:t xml:space="preserve"> </w:t>
      </w:r>
      <w:hyperlink r:id="rId27" w:history="1">
        <w:r w:rsidR="00995649" w:rsidRPr="006D6E5C">
          <w:rPr>
            <w:rStyle w:val="Hyperlink"/>
          </w:rPr>
          <w:t>https://doi.org/10.1002/smj.2504</w:t>
        </w:r>
      </w:hyperlink>
    </w:p>
    <w:p w14:paraId="0DDEF4CD" w14:textId="77777777" w:rsidR="00C32681" w:rsidRPr="00C32681" w:rsidRDefault="00C32681" w:rsidP="005A5F69">
      <w:pPr>
        <w:widowControl w:val="0"/>
        <w:jc w:val="both"/>
      </w:pPr>
    </w:p>
    <w:p w14:paraId="7548F4D8" w14:textId="2A26AE43" w:rsidR="00C35519" w:rsidRPr="006D6E5C" w:rsidRDefault="00C35519" w:rsidP="005A5F69">
      <w:pPr>
        <w:widowControl w:val="0"/>
        <w:autoSpaceDE w:val="0"/>
        <w:autoSpaceDN w:val="0"/>
        <w:adjustRightInd w:val="0"/>
        <w:ind w:left="720"/>
        <w:jc w:val="both"/>
      </w:pPr>
      <w:r w:rsidRPr="006D6E5C">
        <w:rPr>
          <w:bCs/>
        </w:rPr>
        <w:t xml:space="preserve">Journal quality: High-impact journal on the UNL College of Business summer funding list. Journal impact factor = 6.5; 5-year impact factor = 12.0. Rated as an A* on the ABDC journal list. </w:t>
      </w:r>
      <w:r w:rsidRPr="006D6E5C">
        <w:t>Financial Times 50 journal.</w:t>
      </w:r>
      <w:r w:rsidR="000943AE" w:rsidRPr="006D6E5C">
        <w:t xml:space="preserve"> TAMUGA list journal.</w:t>
      </w:r>
      <w:r w:rsidR="0033136E">
        <w:t xml:space="preserve"> UTD journal.</w:t>
      </w:r>
    </w:p>
    <w:p w14:paraId="55F011EA" w14:textId="77777777" w:rsidR="009338CD" w:rsidRPr="006D6E5C" w:rsidRDefault="009338CD" w:rsidP="005A5F69">
      <w:pPr>
        <w:widowControl w:val="0"/>
        <w:autoSpaceDE w:val="0"/>
        <w:autoSpaceDN w:val="0"/>
        <w:adjustRightInd w:val="0"/>
        <w:ind w:left="720"/>
        <w:jc w:val="both"/>
      </w:pPr>
    </w:p>
    <w:p w14:paraId="0470B452" w14:textId="30F51742" w:rsidR="009338CD" w:rsidRPr="006D6E5C" w:rsidRDefault="009338CD" w:rsidP="00681CF4">
      <w:pPr>
        <w:widowControl w:val="0"/>
        <w:autoSpaceDE w:val="0"/>
        <w:autoSpaceDN w:val="0"/>
        <w:adjustRightInd w:val="0"/>
      </w:pPr>
      <w:r w:rsidRPr="006D6E5C">
        <w:tab/>
        <w:t>Media Mentions:</w:t>
      </w:r>
    </w:p>
    <w:p w14:paraId="40FDEF9D" w14:textId="662A24A0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28" w:history="1">
        <w:r w:rsidRPr="006D6E5C">
          <w:rPr>
            <w:rStyle w:val="Hyperlink"/>
          </w:rPr>
          <w:t>https://qz.com/672052/the-best-way-to-judge-a-ceos-worth-is-to-watch-what-happens-when-they-suddenly-drop-dead/</w:t>
        </w:r>
      </w:hyperlink>
    </w:p>
    <w:p w14:paraId="26597C88" w14:textId="77777777" w:rsidR="009338CD" w:rsidRPr="006D6E5C" w:rsidRDefault="009338CD" w:rsidP="00681CF4">
      <w:pPr>
        <w:widowControl w:val="0"/>
        <w:autoSpaceDE w:val="0"/>
        <w:autoSpaceDN w:val="0"/>
        <w:adjustRightInd w:val="0"/>
        <w:ind w:firstLine="720"/>
      </w:pPr>
    </w:p>
    <w:p w14:paraId="7AC4CB1D" w14:textId="4607FCF1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29" w:history="1">
        <w:r w:rsidRPr="006D6E5C">
          <w:rPr>
            <w:rStyle w:val="Hyperlink"/>
          </w:rPr>
          <w:t>https://www.cnbc.com/2016/04/28/the-effects-of-a-ceos-death-on-stock-performance.html</w:t>
        </w:r>
      </w:hyperlink>
    </w:p>
    <w:p w14:paraId="13912664" w14:textId="77777777" w:rsidR="009338CD" w:rsidRPr="006D6E5C" w:rsidRDefault="009338CD" w:rsidP="00681CF4">
      <w:pPr>
        <w:widowControl w:val="0"/>
        <w:autoSpaceDE w:val="0"/>
        <w:autoSpaceDN w:val="0"/>
        <w:adjustRightInd w:val="0"/>
        <w:ind w:left="720"/>
      </w:pPr>
    </w:p>
    <w:p w14:paraId="064E5C04" w14:textId="44C4087B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30" w:history="1">
        <w:r w:rsidRPr="006D6E5C">
          <w:rPr>
            <w:rStyle w:val="Hyperlink"/>
          </w:rPr>
          <w:t>https://www.inc.com/will-yakowicz/study-unexpected-ceo-death-could-help-bottom-</w:t>
        </w:r>
        <w:r w:rsidRPr="006D6E5C">
          <w:rPr>
            <w:rStyle w:val="Hyperlink"/>
          </w:rPr>
          <w:lastRenderedPageBreak/>
          <w:t>line.html</w:t>
        </w:r>
      </w:hyperlink>
    </w:p>
    <w:p w14:paraId="73BFB0E6" w14:textId="77777777" w:rsidR="009338CD" w:rsidRPr="006D6E5C" w:rsidRDefault="009338CD" w:rsidP="00681CF4">
      <w:pPr>
        <w:widowControl w:val="0"/>
        <w:ind w:left="720"/>
        <w:rPr>
          <w:rStyle w:val="Hyperlink"/>
        </w:rPr>
      </w:pPr>
    </w:p>
    <w:p w14:paraId="495D1385" w14:textId="2E931E30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31" w:history="1">
        <w:r w:rsidRPr="006D6E5C">
          <w:rPr>
            <w:rStyle w:val="Hyperlink"/>
          </w:rPr>
          <w:t>https://www.marketwatch.com/story/were-increasingly-obsessed-with-the-rock-star-ceo-2016-04-01</w:t>
        </w:r>
      </w:hyperlink>
    </w:p>
    <w:p w14:paraId="7EB1C21C" w14:textId="77777777" w:rsidR="009338CD" w:rsidRPr="006D6E5C" w:rsidRDefault="009338CD" w:rsidP="00681CF4">
      <w:pPr>
        <w:widowControl w:val="0"/>
        <w:autoSpaceDE w:val="0"/>
        <w:autoSpaceDN w:val="0"/>
        <w:adjustRightInd w:val="0"/>
        <w:ind w:left="720"/>
      </w:pPr>
    </w:p>
    <w:p w14:paraId="78BC0BA6" w14:textId="0A43D3EB" w:rsidR="009338CD" w:rsidRPr="006D6E5C" w:rsidRDefault="009338CD" w:rsidP="00681CF4">
      <w:pPr>
        <w:widowControl w:val="0"/>
        <w:ind w:left="720"/>
        <w:rPr>
          <w:rStyle w:val="Hyperlink"/>
        </w:rPr>
      </w:pPr>
      <w:hyperlink r:id="rId32" w:history="1">
        <w:r w:rsidRPr="006D6E5C">
          <w:rPr>
            <w:rStyle w:val="Hyperlink"/>
          </w:rPr>
          <w:t>https://www.cityam.com/just-like-tidjane-thiams-departure-from-prudential-for-credit-suisse-showed-us-chief-executives-are-becoming-increasingly-important-to-share-prices/</w:t>
        </w:r>
      </w:hyperlink>
    </w:p>
    <w:p w14:paraId="60E9812E" w14:textId="4EB8FF93" w:rsidR="0016485A" w:rsidRPr="006D6E5C" w:rsidRDefault="0016485A" w:rsidP="00681CF4">
      <w:pPr>
        <w:widowControl w:val="0"/>
        <w:autoSpaceDE w:val="0"/>
        <w:autoSpaceDN w:val="0"/>
        <w:adjustRightInd w:val="0"/>
        <w:rPr>
          <w:bCs/>
        </w:rPr>
      </w:pPr>
    </w:p>
    <w:p w14:paraId="2A318F1C" w14:textId="6A939921" w:rsidR="0016485A" w:rsidRDefault="0016485A" w:rsidP="00681CF4">
      <w:pPr>
        <w:widowControl w:val="0"/>
        <w:autoSpaceDE w:val="0"/>
        <w:autoSpaceDN w:val="0"/>
        <w:adjustRightInd w:val="0"/>
        <w:rPr>
          <w:bCs/>
        </w:rPr>
      </w:pPr>
      <w:r w:rsidRPr="006D6E5C">
        <w:rPr>
          <w:bCs/>
        </w:rPr>
        <w:tab/>
      </w:r>
      <w:r w:rsidRPr="006D6E5C">
        <w:rPr>
          <w:b/>
        </w:rPr>
        <w:t>Research Presentations</w:t>
      </w:r>
      <w:r w:rsidR="003C3761" w:rsidRPr="006D6E5C">
        <w:rPr>
          <w:b/>
        </w:rPr>
        <w:t xml:space="preserve"> </w:t>
      </w:r>
      <w:r w:rsidR="003C3761" w:rsidRPr="006D6E5C">
        <w:rPr>
          <w:bCs/>
        </w:rPr>
        <w:t>(</w:t>
      </w:r>
      <w:r w:rsidR="00C308C2" w:rsidRPr="006D6E5C">
        <w:rPr>
          <w:bCs/>
          <w:vertAlign w:val="superscript"/>
        </w:rPr>
        <w:t>+</w:t>
      </w:r>
      <w:r w:rsidR="003C3761" w:rsidRPr="006D6E5C">
        <w:rPr>
          <w:bCs/>
        </w:rPr>
        <w:t xml:space="preserve"> = Former or Current UNL PhD Student)</w:t>
      </w:r>
    </w:p>
    <w:p w14:paraId="703149E4" w14:textId="77777777" w:rsidR="00A35D1E" w:rsidRDefault="00A35D1E" w:rsidP="00681CF4">
      <w:pPr>
        <w:widowControl w:val="0"/>
        <w:autoSpaceDE w:val="0"/>
        <w:autoSpaceDN w:val="0"/>
        <w:adjustRightInd w:val="0"/>
        <w:rPr>
          <w:bCs/>
        </w:rPr>
      </w:pPr>
    </w:p>
    <w:p w14:paraId="6C4F52E5" w14:textId="333C2384" w:rsidR="00A35D1E" w:rsidRPr="00004C43" w:rsidRDefault="00A35D1E" w:rsidP="005A5F6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004C43">
        <w:rPr>
          <w:b/>
        </w:rPr>
        <w:t>2024</w:t>
      </w:r>
      <w:r w:rsidRPr="00004C43">
        <w:rPr>
          <w:bCs/>
        </w:rPr>
        <w:t xml:space="preserve">, </w:t>
      </w:r>
      <w:r w:rsidRPr="00004C43">
        <w:rPr>
          <w:bCs/>
          <w:vertAlign w:val="superscript"/>
        </w:rPr>
        <w:t>+</w:t>
      </w:r>
      <w:r w:rsidRPr="00004C43">
        <w:rPr>
          <w:bCs/>
        </w:rPr>
        <w:t xml:space="preserve">Villalpando, D., Busenbark, J. R., &amp; </w:t>
      </w:r>
      <w:r w:rsidRPr="00004C43">
        <w:t xml:space="preserve">Campbell, R. J. </w:t>
      </w:r>
      <w:r w:rsidRPr="00004C43">
        <w:rPr>
          <w:color w:val="000000"/>
          <w:shd w:val="clear" w:color="auto" w:fill="FFFFFF"/>
        </w:rPr>
        <w:t xml:space="preserve">Moderately </w:t>
      </w:r>
      <w:r w:rsidR="005A5F69">
        <w:rPr>
          <w:color w:val="000000"/>
          <w:shd w:val="clear" w:color="auto" w:fill="FFFFFF"/>
        </w:rPr>
        <w:t>f</w:t>
      </w:r>
      <w:r w:rsidRPr="00004C43">
        <w:rPr>
          <w:color w:val="000000"/>
          <w:shd w:val="clear" w:color="auto" w:fill="FFFFFF"/>
        </w:rPr>
        <w:t xml:space="preserve">ast and </w:t>
      </w:r>
      <w:r w:rsidR="005A5F69">
        <w:rPr>
          <w:color w:val="000000"/>
          <w:shd w:val="clear" w:color="auto" w:fill="FFFFFF"/>
        </w:rPr>
        <w:t>f</w:t>
      </w:r>
      <w:r w:rsidRPr="00004C43">
        <w:rPr>
          <w:color w:val="000000"/>
          <w:shd w:val="clear" w:color="auto" w:fill="FFFFFF"/>
        </w:rPr>
        <w:t xml:space="preserve">urious: New CEO </w:t>
      </w:r>
      <w:r w:rsidR="005A5F69">
        <w:rPr>
          <w:color w:val="000000"/>
          <w:shd w:val="clear" w:color="auto" w:fill="FFFFFF"/>
        </w:rPr>
        <w:t>s</w:t>
      </w:r>
      <w:r w:rsidRPr="00004C43">
        <w:rPr>
          <w:color w:val="000000"/>
          <w:shd w:val="clear" w:color="auto" w:fill="FFFFFF"/>
        </w:rPr>
        <w:t xml:space="preserve">trategic </w:t>
      </w:r>
      <w:r w:rsidR="005A5F69">
        <w:rPr>
          <w:color w:val="000000"/>
          <w:shd w:val="clear" w:color="auto" w:fill="FFFFFF"/>
        </w:rPr>
        <w:t>a</w:t>
      </w:r>
      <w:r w:rsidRPr="00004C43">
        <w:rPr>
          <w:color w:val="000000"/>
          <w:shd w:val="clear" w:color="auto" w:fill="FFFFFF"/>
        </w:rPr>
        <w:t xml:space="preserve">ction </w:t>
      </w:r>
      <w:r w:rsidR="005A5F69">
        <w:rPr>
          <w:color w:val="000000"/>
          <w:shd w:val="clear" w:color="auto" w:fill="FFFFFF"/>
        </w:rPr>
        <w:t>s</w:t>
      </w:r>
      <w:r w:rsidRPr="00004C43">
        <w:rPr>
          <w:color w:val="000000"/>
          <w:shd w:val="clear" w:color="auto" w:fill="FFFFFF"/>
        </w:rPr>
        <w:t xml:space="preserve">peed and </w:t>
      </w:r>
      <w:r w:rsidR="005A5F69">
        <w:rPr>
          <w:color w:val="000000"/>
          <w:shd w:val="clear" w:color="auto" w:fill="FFFFFF"/>
        </w:rPr>
        <w:t>f</w:t>
      </w:r>
      <w:r w:rsidRPr="00004C43">
        <w:rPr>
          <w:color w:val="000000"/>
          <w:shd w:val="clear" w:color="auto" w:fill="FFFFFF"/>
        </w:rPr>
        <w:t xml:space="preserve">inancial </w:t>
      </w:r>
      <w:r w:rsidR="005A5F69">
        <w:rPr>
          <w:color w:val="000000"/>
          <w:shd w:val="clear" w:color="auto" w:fill="FFFFFF"/>
        </w:rPr>
        <w:t>a</w:t>
      </w:r>
      <w:r w:rsidRPr="00004C43">
        <w:rPr>
          <w:color w:val="000000"/>
          <w:shd w:val="clear" w:color="auto" w:fill="FFFFFF"/>
        </w:rPr>
        <w:t xml:space="preserve">nalyst </w:t>
      </w:r>
      <w:r w:rsidR="005A5F69">
        <w:rPr>
          <w:color w:val="000000"/>
          <w:shd w:val="clear" w:color="auto" w:fill="FFFFFF"/>
        </w:rPr>
        <w:t>e</w:t>
      </w:r>
      <w:r w:rsidRPr="00004C43">
        <w:rPr>
          <w:color w:val="000000"/>
          <w:shd w:val="clear" w:color="auto" w:fill="FFFFFF"/>
        </w:rPr>
        <w:t xml:space="preserve">valuations. </w:t>
      </w:r>
      <w:r w:rsidRPr="00004C43">
        <w:rPr>
          <w:bCs/>
        </w:rPr>
        <w:t xml:space="preserve">Presented at the </w:t>
      </w:r>
      <w:r w:rsidRPr="00004C43">
        <w:rPr>
          <w:i/>
          <w:iCs/>
        </w:rPr>
        <w:t>International Corporate Governance Society</w:t>
      </w:r>
      <w:r w:rsidRPr="00004C43">
        <w:t xml:space="preserve"> 2024 Annual Meeting, Tempe, AZ.</w:t>
      </w:r>
    </w:p>
    <w:p w14:paraId="1744811F" w14:textId="77777777" w:rsidR="00A35D1E" w:rsidRPr="00004C43" w:rsidRDefault="00A35D1E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19D1A4BE" w14:textId="43C12EF8" w:rsidR="00A35D1E" w:rsidRPr="006D6E5C" w:rsidRDefault="00A35D1E" w:rsidP="005A5F6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004C43">
        <w:rPr>
          <w:b/>
        </w:rPr>
        <w:t>2024</w:t>
      </w:r>
      <w:r w:rsidRPr="00004C43">
        <w:rPr>
          <w:bCs/>
        </w:rPr>
        <w:t xml:space="preserve">, </w:t>
      </w:r>
      <w:r w:rsidRPr="00004C43">
        <w:t xml:space="preserve">Campbell, R. J., Money, T., Jeong, S.-H., &amp; </w:t>
      </w:r>
      <w:r w:rsidRPr="00004C43">
        <w:rPr>
          <w:bCs/>
          <w:vertAlign w:val="superscript"/>
        </w:rPr>
        <w:t>+</w:t>
      </w:r>
      <w:r w:rsidRPr="00004C43">
        <w:t xml:space="preserve">Villalpando, D. Swearing like a sailor or cursing like a captain? CEO swearing in quarterly earnings calls &amp; analyst reactions. </w:t>
      </w:r>
      <w:r w:rsidRPr="00004C43">
        <w:rPr>
          <w:bCs/>
        </w:rPr>
        <w:t xml:space="preserve">Presented at the </w:t>
      </w:r>
      <w:r w:rsidRPr="00004C43">
        <w:rPr>
          <w:i/>
          <w:iCs/>
        </w:rPr>
        <w:t>International Corporate Governance Society</w:t>
      </w:r>
      <w:r w:rsidRPr="00004C43">
        <w:t xml:space="preserve"> 2024 Annual Meeting, Tempe, AZ.</w:t>
      </w:r>
    </w:p>
    <w:p w14:paraId="22E84DCA" w14:textId="603DD0C8" w:rsidR="0016485A" w:rsidRPr="006D6E5C" w:rsidRDefault="0016485A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F0F2117" w14:textId="6BC90773" w:rsidR="00C93549" w:rsidRDefault="00172957" w:rsidP="005A5F69">
      <w:pPr>
        <w:widowControl w:val="0"/>
        <w:jc w:val="both"/>
        <w:rPr>
          <w:bCs/>
        </w:rPr>
      </w:pPr>
      <w:r w:rsidRPr="006D6E5C">
        <w:rPr>
          <w:bCs/>
        </w:rPr>
        <w:tab/>
      </w:r>
      <w:r w:rsidRPr="006D6E5C">
        <w:rPr>
          <w:b/>
        </w:rPr>
        <w:t>202</w:t>
      </w:r>
      <w:r w:rsidR="003C3761" w:rsidRPr="006D6E5C">
        <w:rPr>
          <w:b/>
        </w:rPr>
        <w:t>4</w:t>
      </w:r>
      <w:r w:rsidRPr="006D6E5C">
        <w:rPr>
          <w:bCs/>
        </w:rPr>
        <w:t xml:space="preserve">, </w:t>
      </w:r>
      <w:r w:rsidR="003C3761" w:rsidRPr="006D6E5C">
        <w:t>Titus, V., Campbell, R. J., &amp;</w:t>
      </w:r>
      <w:r w:rsidR="003C3761" w:rsidRPr="006D6E5C">
        <w:rPr>
          <w:b/>
          <w:bCs/>
        </w:rPr>
        <w:t xml:space="preserve"> </w:t>
      </w:r>
      <w:r w:rsidR="00C308C2" w:rsidRPr="006D6E5C">
        <w:rPr>
          <w:bCs/>
          <w:vertAlign w:val="superscript"/>
        </w:rPr>
        <w:t>+</w:t>
      </w:r>
      <w:r w:rsidR="003C3761" w:rsidRPr="006D6E5C">
        <w:t xml:space="preserve">Mbaraonye, I. </w:t>
      </w:r>
      <w:r w:rsidR="003C3761" w:rsidRPr="006D6E5C">
        <w:rPr>
          <w:bCs/>
        </w:rPr>
        <w:t xml:space="preserve">Organizational blame: A theoretical model of how stakeholders blame organizations. </w:t>
      </w:r>
      <w:r w:rsidR="00BF4B47" w:rsidRPr="006D6E5C">
        <w:rPr>
          <w:bCs/>
        </w:rPr>
        <w:t xml:space="preserve">Presented at the </w:t>
      </w:r>
      <w:r w:rsidR="00BF4B47" w:rsidRPr="006D6E5C">
        <w:rPr>
          <w:bCs/>
          <w:i/>
          <w:iCs/>
        </w:rPr>
        <w:t>Academy of Management</w:t>
      </w:r>
      <w:r w:rsidR="00BF4B47" w:rsidRPr="006D6E5C">
        <w:rPr>
          <w:bCs/>
        </w:rPr>
        <w:t xml:space="preserve"> 202</w:t>
      </w:r>
      <w:r w:rsidR="003C3761" w:rsidRPr="006D6E5C">
        <w:rPr>
          <w:bCs/>
        </w:rPr>
        <w:t>4</w:t>
      </w:r>
      <w:r w:rsidR="00BF4B47" w:rsidRPr="006D6E5C">
        <w:rPr>
          <w:bCs/>
        </w:rPr>
        <w:t xml:space="preserve"> Annual Meeting, </w:t>
      </w:r>
      <w:r w:rsidR="003C3761" w:rsidRPr="006D6E5C">
        <w:rPr>
          <w:bCs/>
        </w:rPr>
        <w:t>Chicago</w:t>
      </w:r>
      <w:r w:rsidR="00BF4B47" w:rsidRPr="006D6E5C">
        <w:rPr>
          <w:bCs/>
        </w:rPr>
        <w:t xml:space="preserve">, </w:t>
      </w:r>
      <w:r w:rsidR="003C3761" w:rsidRPr="006D6E5C">
        <w:rPr>
          <w:bCs/>
        </w:rPr>
        <w:t>IL</w:t>
      </w:r>
      <w:r w:rsidR="00BF4B47" w:rsidRPr="006D6E5C">
        <w:rPr>
          <w:bCs/>
        </w:rPr>
        <w:t>.</w:t>
      </w:r>
    </w:p>
    <w:p w14:paraId="355623EA" w14:textId="77777777" w:rsidR="00681CF4" w:rsidRPr="006D6E5C" w:rsidRDefault="00681CF4" w:rsidP="005A5F69">
      <w:pPr>
        <w:widowControl w:val="0"/>
        <w:jc w:val="both"/>
        <w:rPr>
          <w:bCs/>
        </w:rPr>
      </w:pPr>
    </w:p>
    <w:p w14:paraId="0531C200" w14:textId="6BC92207" w:rsidR="00BF4B47" w:rsidRPr="006D6E5C" w:rsidRDefault="00C93549" w:rsidP="005A5F69">
      <w:pPr>
        <w:widowControl w:val="0"/>
        <w:jc w:val="both"/>
        <w:rPr>
          <w:bCs/>
        </w:rPr>
      </w:pPr>
      <w:r w:rsidRPr="006D6E5C">
        <w:rPr>
          <w:bCs/>
        </w:rPr>
        <w:tab/>
      </w:r>
      <w:r w:rsidRPr="006D6E5C">
        <w:rPr>
          <w:b/>
        </w:rPr>
        <w:t>2024</w:t>
      </w:r>
      <w:r w:rsidRPr="006D6E5C">
        <w:rPr>
          <w:bCs/>
        </w:rPr>
        <w:t xml:space="preserve">, </w:t>
      </w:r>
      <w:r w:rsidRPr="006D6E5C">
        <w:t xml:space="preserve">Campbell, R. J., Jeong, S.-H., </w:t>
      </w:r>
      <w:r w:rsidRPr="006D6E5C">
        <w:rPr>
          <w:bCs/>
          <w:vertAlign w:val="superscript"/>
        </w:rPr>
        <w:t>+</w:t>
      </w:r>
      <w:r w:rsidRPr="006D6E5C">
        <w:t xml:space="preserve">Villalpando, D., &amp; Money, T. Swearing like a sailor or cursing like a captain? CEO swearing in quarterly earnings calls &amp; analyst reactions. </w:t>
      </w:r>
      <w:r w:rsidRPr="006D6E5C">
        <w:rPr>
          <w:iCs/>
        </w:rPr>
        <w:t xml:space="preserve">Presented at the </w:t>
      </w:r>
      <w:r w:rsidRPr="006D6E5C">
        <w:rPr>
          <w:bCs/>
          <w:i/>
          <w:iCs/>
        </w:rPr>
        <w:t>Strategic Leadership Idea Development Event</w:t>
      </w:r>
      <w:r w:rsidRPr="006D6E5C">
        <w:rPr>
          <w:bCs/>
        </w:rPr>
        <w:t xml:space="preserve"> 2024, Notre Dame, IN.</w:t>
      </w:r>
    </w:p>
    <w:p w14:paraId="345AEE3A" w14:textId="77777777" w:rsidR="006D3499" w:rsidRDefault="00172957" w:rsidP="005A5F69">
      <w:pPr>
        <w:widowControl w:val="0"/>
        <w:jc w:val="both"/>
        <w:rPr>
          <w:bCs/>
        </w:rPr>
      </w:pPr>
      <w:r w:rsidRPr="006D6E5C">
        <w:rPr>
          <w:bCs/>
        </w:rPr>
        <w:tab/>
      </w:r>
    </w:p>
    <w:p w14:paraId="04B7E7B1" w14:textId="6C487FC7" w:rsidR="00172957" w:rsidRDefault="00172957" w:rsidP="005A5F69">
      <w:pPr>
        <w:widowControl w:val="0"/>
        <w:ind w:firstLine="720"/>
        <w:jc w:val="both"/>
      </w:pPr>
      <w:r w:rsidRPr="006D6E5C">
        <w:rPr>
          <w:b/>
        </w:rPr>
        <w:t>2023</w:t>
      </w:r>
      <w:r w:rsidRPr="006D6E5C">
        <w:rPr>
          <w:bCs/>
        </w:rPr>
        <w:t xml:space="preserve">, </w:t>
      </w:r>
      <w:r w:rsidR="003C3761" w:rsidRPr="006D6E5C">
        <w:rPr>
          <w:bCs/>
        </w:rPr>
        <w:t>Yoon, E. H., Campbell, R. J.</w:t>
      </w:r>
      <w:r w:rsidR="003C3761" w:rsidRPr="006D6E5C">
        <w:rPr>
          <w:b/>
        </w:rPr>
        <w:t xml:space="preserve">, </w:t>
      </w:r>
      <w:r w:rsidR="003C3761" w:rsidRPr="006D6E5C">
        <w:rPr>
          <w:bCs/>
        </w:rPr>
        <w:t>&amp;</w:t>
      </w:r>
      <w:r w:rsidR="003C3761" w:rsidRPr="006D6E5C">
        <w:rPr>
          <w:b/>
        </w:rPr>
        <w:t xml:space="preserve"> </w:t>
      </w:r>
      <w:r w:rsidR="00C308C2" w:rsidRPr="006D6E5C">
        <w:rPr>
          <w:bCs/>
          <w:vertAlign w:val="superscript"/>
        </w:rPr>
        <w:t>+</w:t>
      </w:r>
      <w:r w:rsidR="003C3761" w:rsidRPr="006D6E5C">
        <w:rPr>
          <w:bCs/>
        </w:rPr>
        <w:t>Villalpando, D.</w:t>
      </w:r>
      <w:r w:rsidR="003C3761" w:rsidRPr="006D6E5C">
        <w:t xml:space="preserve"> Effects of CEO immigrant status on performance relative to aspirations and problemistic search.</w:t>
      </w:r>
      <w:r w:rsidR="003C3761" w:rsidRPr="006D6E5C">
        <w:rPr>
          <w:shd w:val="clear" w:color="auto" w:fill="FFFFFF"/>
        </w:rPr>
        <w:t xml:space="preserve"> </w:t>
      </w:r>
      <w:r w:rsidR="00BF4B47" w:rsidRPr="006D6E5C">
        <w:rPr>
          <w:bCs/>
        </w:rPr>
        <w:t xml:space="preserve">Presented at the </w:t>
      </w:r>
      <w:r w:rsidR="003C3761" w:rsidRPr="006D6E5C">
        <w:rPr>
          <w:i/>
          <w:iCs/>
        </w:rPr>
        <w:t xml:space="preserve">Southern Management Association </w:t>
      </w:r>
      <w:r w:rsidR="00BF4B47" w:rsidRPr="006D6E5C">
        <w:rPr>
          <w:bCs/>
        </w:rPr>
        <w:t xml:space="preserve">2023 Annual Meeting, </w:t>
      </w:r>
      <w:r w:rsidR="003C3761" w:rsidRPr="006D6E5C">
        <w:t>St. Pete Beach, F</w:t>
      </w:r>
      <w:r w:rsidR="00C93549" w:rsidRPr="006D6E5C">
        <w:t>L</w:t>
      </w:r>
      <w:r w:rsidR="003C3761" w:rsidRPr="006D6E5C">
        <w:t>.</w:t>
      </w:r>
    </w:p>
    <w:p w14:paraId="5732362E" w14:textId="77777777" w:rsidR="00A35D1E" w:rsidRPr="006D6E5C" w:rsidRDefault="00A35D1E" w:rsidP="005A5F69">
      <w:pPr>
        <w:widowControl w:val="0"/>
        <w:jc w:val="both"/>
        <w:rPr>
          <w:shd w:val="clear" w:color="auto" w:fill="FFFFFF"/>
        </w:rPr>
      </w:pPr>
    </w:p>
    <w:p w14:paraId="60E8DB9C" w14:textId="7DE014D6" w:rsidR="00172957" w:rsidRPr="006D6E5C" w:rsidRDefault="00172957" w:rsidP="005A5F69">
      <w:pPr>
        <w:widowControl w:val="0"/>
        <w:jc w:val="both"/>
      </w:pPr>
      <w:r w:rsidRPr="006D6E5C">
        <w:rPr>
          <w:bCs/>
        </w:rPr>
        <w:tab/>
      </w:r>
      <w:r w:rsidRPr="006D6E5C">
        <w:rPr>
          <w:b/>
        </w:rPr>
        <w:t>2023</w:t>
      </w:r>
      <w:r w:rsidRPr="006D6E5C">
        <w:rPr>
          <w:bCs/>
        </w:rPr>
        <w:t xml:space="preserve">, </w:t>
      </w:r>
      <w:r w:rsidR="00C308C2" w:rsidRPr="006D6E5C">
        <w:rPr>
          <w:bCs/>
          <w:vertAlign w:val="superscript"/>
        </w:rPr>
        <w:t>+</w:t>
      </w:r>
      <w:r w:rsidR="003C3761" w:rsidRPr="006D6E5C">
        <w:rPr>
          <w:bCs/>
        </w:rPr>
        <w:t xml:space="preserve">Villalpando, D., </w:t>
      </w:r>
      <w:r w:rsidR="003C3761" w:rsidRPr="006D6E5C">
        <w:t xml:space="preserve">Campbell, R. J., &amp; </w:t>
      </w:r>
      <w:r w:rsidR="003C3761" w:rsidRPr="006D6E5C">
        <w:rPr>
          <w:bCs/>
        </w:rPr>
        <w:t xml:space="preserve">Busenbark, J. R. </w:t>
      </w:r>
      <w:r w:rsidR="003C3761" w:rsidRPr="006D6E5C">
        <w:t>Patience a perceived virtue? Analyst reactions to new CEO strategic action speed</w:t>
      </w:r>
      <w:r w:rsidR="003C3761" w:rsidRPr="006D6E5C">
        <w:rPr>
          <w:bCs/>
        </w:rPr>
        <w:t xml:space="preserve">. </w:t>
      </w:r>
      <w:r w:rsidR="00BF4B47" w:rsidRPr="006D6E5C">
        <w:rPr>
          <w:bCs/>
        </w:rPr>
        <w:t>Presented at the</w:t>
      </w:r>
      <w:r w:rsidR="003C3761" w:rsidRPr="006D6E5C">
        <w:rPr>
          <w:i/>
          <w:iCs/>
        </w:rPr>
        <w:t xml:space="preserve"> Southern Management Association </w:t>
      </w:r>
      <w:r w:rsidR="003C3761" w:rsidRPr="006D6E5C">
        <w:rPr>
          <w:bCs/>
        </w:rPr>
        <w:t xml:space="preserve">2023 Annual Meeting, </w:t>
      </w:r>
      <w:r w:rsidR="003C3761" w:rsidRPr="006D6E5C">
        <w:t>St. Pete Beach, F</w:t>
      </w:r>
      <w:r w:rsidR="00C93549" w:rsidRPr="006D6E5C">
        <w:t>L</w:t>
      </w:r>
      <w:r w:rsidR="003C3761" w:rsidRPr="006D6E5C">
        <w:t>.</w:t>
      </w:r>
    </w:p>
    <w:p w14:paraId="546A542C" w14:textId="77777777" w:rsidR="003C3761" w:rsidRPr="006D6E5C" w:rsidRDefault="003C3761" w:rsidP="005A5F69">
      <w:pPr>
        <w:widowControl w:val="0"/>
        <w:jc w:val="both"/>
        <w:rPr>
          <w:bCs/>
        </w:rPr>
      </w:pPr>
    </w:p>
    <w:p w14:paraId="165C77B3" w14:textId="1F857D6C" w:rsidR="0016485A" w:rsidRPr="006D6E5C" w:rsidRDefault="0016485A" w:rsidP="005A5F69">
      <w:pPr>
        <w:widowControl w:val="0"/>
        <w:jc w:val="both"/>
        <w:rPr>
          <w:bCs/>
        </w:rPr>
      </w:pPr>
      <w:r w:rsidRPr="006D6E5C">
        <w:rPr>
          <w:bCs/>
        </w:rPr>
        <w:tab/>
      </w:r>
      <w:r w:rsidRPr="006D6E5C">
        <w:rPr>
          <w:b/>
        </w:rPr>
        <w:t>202</w:t>
      </w:r>
      <w:r w:rsidR="003C3761" w:rsidRPr="006D6E5C">
        <w:rPr>
          <w:b/>
        </w:rPr>
        <w:t>3</w:t>
      </w:r>
      <w:r w:rsidRPr="006D6E5C">
        <w:rPr>
          <w:bCs/>
        </w:rPr>
        <w:t xml:space="preserve">, </w:t>
      </w:r>
      <w:r w:rsidR="003C3761" w:rsidRPr="006D6E5C">
        <w:rPr>
          <w:bCs/>
        </w:rPr>
        <w:t xml:space="preserve">Campbell, R. J., Limbach, P., &amp; </w:t>
      </w:r>
      <w:proofErr w:type="spellStart"/>
      <w:r w:rsidR="003C3761" w:rsidRPr="006D6E5C">
        <w:rPr>
          <w:bCs/>
          <w:lang w:val="de-DE"/>
        </w:rPr>
        <w:t>Reusche</w:t>
      </w:r>
      <w:proofErr w:type="spellEnd"/>
      <w:r w:rsidR="003C3761" w:rsidRPr="006D6E5C">
        <w:rPr>
          <w:bCs/>
          <w:lang w:val="de-DE"/>
        </w:rPr>
        <w:t>, J.</w:t>
      </w:r>
      <w:r w:rsidR="003C3761" w:rsidRPr="006D6E5C">
        <w:rPr>
          <w:bCs/>
        </w:rPr>
        <w:t xml:space="preserve"> Once bitten, twice shy: Unconsummated deals and subsequent M&amp;A deal cautiousness. </w:t>
      </w:r>
      <w:r w:rsidR="00BF4B47" w:rsidRPr="006D6E5C">
        <w:rPr>
          <w:iCs/>
        </w:rPr>
        <w:t>Presented at</w:t>
      </w:r>
      <w:r w:rsidRPr="006D6E5C">
        <w:rPr>
          <w:iCs/>
        </w:rPr>
        <w:t xml:space="preserve"> the </w:t>
      </w:r>
      <w:r w:rsidRPr="006D6E5C">
        <w:rPr>
          <w:i/>
        </w:rPr>
        <w:t xml:space="preserve">Academy of Management </w:t>
      </w:r>
      <w:r w:rsidRPr="006D6E5C">
        <w:rPr>
          <w:iCs/>
        </w:rPr>
        <w:t>202</w:t>
      </w:r>
      <w:r w:rsidR="003C3761" w:rsidRPr="006D6E5C">
        <w:rPr>
          <w:iCs/>
        </w:rPr>
        <w:t>3</w:t>
      </w:r>
      <w:r w:rsidRPr="006D6E5C">
        <w:rPr>
          <w:iCs/>
        </w:rPr>
        <w:t xml:space="preserve"> Annual Meeting, </w:t>
      </w:r>
      <w:r w:rsidR="003C3761" w:rsidRPr="006D6E5C">
        <w:rPr>
          <w:iCs/>
        </w:rPr>
        <w:t>Boston, MA</w:t>
      </w:r>
      <w:r w:rsidRPr="006D6E5C">
        <w:rPr>
          <w:iCs/>
        </w:rPr>
        <w:t>.</w:t>
      </w:r>
    </w:p>
    <w:p w14:paraId="0FBBC318" w14:textId="77777777" w:rsidR="0016485A" w:rsidRPr="006D6E5C" w:rsidRDefault="0016485A" w:rsidP="005A5F69">
      <w:pPr>
        <w:widowControl w:val="0"/>
        <w:jc w:val="both"/>
        <w:rPr>
          <w:b/>
          <w:bCs/>
        </w:rPr>
      </w:pPr>
    </w:p>
    <w:p w14:paraId="7F3BFC49" w14:textId="3DEB96DA" w:rsidR="003C3761" w:rsidRPr="006D6E5C" w:rsidRDefault="0016485A" w:rsidP="005A5F69">
      <w:pPr>
        <w:widowControl w:val="0"/>
        <w:ind w:firstLine="720"/>
        <w:jc w:val="both"/>
      </w:pPr>
      <w:r w:rsidRPr="006D6E5C">
        <w:rPr>
          <w:b/>
          <w:bCs/>
        </w:rPr>
        <w:t>202</w:t>
      </w:r>
      <w:r w:rsidR="003C3761" w:rsidRPr="006D6E5C">
        <w:rPr>
          <w:b/>
          <w:bCs/>
        </w:rPr>
        <w:t>3</w:t>
      </w:r>
      <w:r w:rsidRPr="006D6E5C">
        <w:t xml:space="preserve">, </w:t>
      </w:r>
      <w:r w:rsidR="003C3761" w:rsidRPr="006D6E5C">
        <w:rPr>
          <w:bCs/>
        </w:rPr>
        <w:t xml:space="preserve">Titus, V., Campbell, R.J., &amp; </w:t>
      </w:r>
      <w:r w:rsidR="00C308C2" w:rsidRPr="006D6E5C">
        <w:rPr>
          <w:bCs/>
          <w:vertAlign w:val="superscript"/>
        </w:rPr>
        <w:t>+</w:t>
      </w:r>
      <w:r w:rsidR="003C3761" w:rsidRPr="006D6E5C">
        <w:t xml:space="preserve">Mbaraonye, I. A </w:t>
      </w:r>
      <w:r w:rsidR="000943AE" w:rsidRPr="006D6E5C">
        <w:t>t</w:t>
      </w:r>
      <w:r w:rsidR="003C3761" w:rsidRPr="006D6E5C">
        <w:t xml:space="preserve">heory of </w:t>
      </w:r>
      <w:r w:rsidR="000943AE" w:rsidRPr="006D6E5C">
        <w:t>o</w:t>
      </w:r>
      <w:r w:rsidR="003C3761" w:rsidRPr="006D6E5C">
        <w:t xml:space="preserve">rganizational </w:t>
      </w:r>
      <w:r w:rsidR="000943AE" w:rsidRPr="006D6E5C">
        <w:t>b</w:t>
      </w:r>
      <w:r w:rsidR="003C3761" w:rsidRPr="006D6E5C">
        <w:t>lame.</w:t>
      </w:r>
    </w:p>
    <w:p w14:paraId="4F8A3F62" w14:textId="3FD0F2E4" w:rsidR="002C1E60" w:rsidRPr="006D6E5C" w:rsidRDefault="0016485A" w:rsidP="005A5F69">
      <w:pPr>
        <w:widowControl w:val="0"/>
        <w:jc w:val="both"/>
        <w:rPr>
          <w:bCs/>
        </w:rPr>
      </w:pPr>
      <w:r w:rsidRPr="006D6E5C">
        <w:t xml:space="preserve">Presented at the </w:t>
      </w:r>
      <w:r w:rsidR="003C3761" w:rsidRPr="006D6E5C">
        <w:rPr>
          <w:i/>
          <w:iCs/>
        </w:rPr>
        <w:t>Academy of Management Review</w:t>
      </w:r>
      <w:r w:rsidR="002C1E60" w:rsidRPr="006D6E5C">
        <w:rPr>
          <w:i/>
          <w:iCs/>
        </w:rPr>
        <w:t xml:space="preserve"> </w:t>
      </w:r>
      <w:r w:rsidR="002C1E60" w:rsidRPr="006D6E5C">
        <w:t>2023</w:t>
      </w:r>
      <w:r w:rsidR="003C3761" w:rsidRPr="006D6E5C">
        <w:rPr>
          <w:i/>
          <w:iCs/>
        </w:rPr>
        <w:t xml:space="preserve"> </w:t>
      </w:r>
      <w:r w:rsidR="003C3761" w:rsidRPr="006D6E5C">
        <w:t>Idea Development Workshop</w:t>
      </w:r>
      <w:r w:rsidR="002C1E60" w:rsidRPr="006D6E5C">
        <w:t>,</w:t>
      </w:r>
      <w:r w:rsidRPr="006D6E5C">
        <w:t xml:space="preserve"> </w:t>
      </w:r>
      <w:r w:rsidR="002C1E60" w:rsidRPr="006D6E5C">
        <w:rPr>
          <w:bCs/>
        </w:rPr>
        <w:t xml:space="preserve">Knoxville, TN. </w:t>
      </w:r>
    </w:p>
    <w:p w14:paraId="52BEFA6B" w14:textId="77777777" w:rsidR="0016485A" w:rsidRPr="006D6E5C" w:rsidRDefault="0016485A" w:rsidP="005A5F69">
      <w:pPr>
        <w:widowControl w:val="0"/>
        <w:jc w:val="both"/>
      </w:pPr>
    </w:p>
    <w:p w14:paraId="0399CEA4" w14:textId="34FCDE70" w:rsidR="0016485A" w:rsidRPr="006D6E5C" w:rsidRDefault="0016485A" w:rsidP="005A5F69">
      <w:pPr>
        <w:widowControl w:val="0"/>
        <w:ind w:firstLine="720"/>
        <w:jc w:val="both"/>
        <w:rPr>
          <w:bCs/>
        </w:rPr>
      </w:pPr>
      <w:r w:rsidRPr="006D6E5C">
        <w:rPr>
          <w:b/>
          <w:bCs/>
          <w:iCs/>
        </w:rPr>
        <w:t>202</w:t>
      </w:r>
      <w:r w:rsidR="002C1E60" w:rsidRPr="006D6E5C">
        <w:rPr>
          <w:b/>
          <w:bCs/>
          <w:iCs/>
        </w:rPr>
        <w:t>3</w:t>
      </w:r>
      <w:r w:rsidRPr="006D6E5C">
        <w:rPr>
          <w:iCs/>
        </w:rPr>
        <w:t xml:space="preserve">, </w:t>
      </w:r>
      <w:r w:rsidR="00C308C2" w:rsidRPr="006D6E5C">
        <w:rPr>
          <w:bCs/>
          <w:vertAlign w:val="superscript"/>
        </w:rPr>
        <w:t>+</w:t>
      </w:r>
      <w:r w:rsidR="002C1E60" w:rsidRPr="006D6E5C">
        <w:rPr>
          <w:bCs/>
        </w:rPr>
        <w:t xml:space="preserve">Villalpando, D., </w:t>
      </w:r>
      <w:r w:rsidR="002C1E60" w:rsidRPr="006D6E5C">
        <w:t xml:space="preserve">Campbell, R. J., &amp; </w:t>
      </w:r>
      <w:r w:rsidR="002C1E60" w:rsidRPr="006D6E5C">
        <w:rPr>
          <w:bCs/>
        </w:rPr>
        <w:t xml:space="preserve">Busenbark, J. R. </w:t>
      </w:r>
      <w:r w:rsidR="002C1E60" w:rsidRPr="006D6E5C">
        <w:rPr>
          <w:iCs/>
        </w:rPr>
        <w:t>The timing of new CEOs strategic actions and analyst reactions</w:t>
      </w:r>
      <w:r w:rsidR="002C1E60" w:rsidRPr="006D6E5C">
        <w:rPr>
          <w:bCs/>
        </w:rPr>
        <w:t xml:space="preserve">. </w:t>
      </w:r>
      <w:r w:rsidR="002C1E60" w:rsidRPr="006D6E5C">
        <w:rPr>
          <w:iCs/>
        </w:rPr>
        <w:t xml:space="preserve">Presented at the </w:t>
      </w:r>
      <w:r w:rsidR="002C1E60" w:rsidRPr="006D6E5C">
        <w:rPr>
          <w:bCs/>
          <w:i/>
          <w:iCs/>
        </w:rPr>
        <w:t>Strategic Leadership Idea Development Event</w:t>
      </w:r>
      <w:r w:rsidR="002C1E60" w:rsidRPr="006D6E5C">
        <w:rPr>
          <w:bCs/>
        </w:rPr>
        <w:t xml:space="preserve"> 2023, Gainesville, FL.</w:t>
      </w:r>
    </w:p>
    <w:p w14:paraId="37871DE5" w14:textId="5592B095" w:rsidR="002C1E60" w:rsidRPr="006D6E5C" w:rsidRDefault="002C1E60" w:rsidP="005A5F69">
      <w:pPr>
        <w:widowControl w:val="0"/>
        <w:ind w:firstLine="720"/>
        <w:jc w:val="both"/>
        <w:rPr>
          <w:bCs/>
        </w:rPr>
      </w:pPr>
    </w:p>
    <w:p w14:paraId="3E990F0B" w14:textId="252B519A" w:rsidR="0016485A" w:rsidRPr="006D6E5C" w:rsidRDefault="002C1E60" w:rsidP="005A5F69">
      <w:pPr>
        <w:widowControl w:val="0"/>
        <w:ind w:firstLine="720"/>
        <w:jc w:val="both"/>
        <w:rPr>
          <w:iCs/>
        </w:rPr>
      </w:pPr>
      <w:r w:rsidRPr="006D6E5C">
        <w:rPr>
          <w:b/>
          <w:bCs/>
          <w:iCs/>
        </w:rPr>
        <w:lastRenderedPageBreak/>
        <w:t>2023</w:t>
      </w:r>
      <w:r w:rsidRPr="006D6E5C">
        <w:rPr>
          <w:iCs/>
        </w:rPr>
        <w:t xml:space="preserve">, Oliver, A.G., Campbell, R. J., &amp; Fulmer, A. CEO vulnerability: Sign of weakness or a secret weapon. Presented at the </w:t>
      </w:r>
      <w:r w:rsidRPr="006D6E5C">
        <w:rPr>
          <w:bCs/>
          <w:i/>
          <w:iCs/>
        </w:rPr>
        <w:t>Strategic Leadership Idea Development Event</w:t>
      </w:r>
      <w:r w:rsidRPr="006D6E5C">
        <w:rPr>
          <w:bCs/>
        </w:rPr>
        <w:t xml:space="preserve"> 2023, Gainesville, FL.</w:t>
      </w:r>
    </w:p>
    <w:p w14:paraId="10E2EBF2" w14:textId="47419623" w:rsidR="0016485A" w:rsidRPr="006D6E5C" w:rsidRDefault="0016485A" w:rsidP="005A5F69">
      <w:pPr>
        <w:widowControl w:val="0"/>
        <w:ind w:firstLine="720"/>
        <w:jc w:val="both"/>
        <w:rPr>
          <w:bCs/>
        </w:rPr>
      </w:pPr>
      <w:r w:rsidRPr="006D6E5C">
        <w:rPr>
          <w:b/>
          <w:bCs/>
        </w:rPr>
        <w:t>202</w:t>
      </w:r>
      <w:r w:rsidR="002C1E60" w:rsidRPr="006D6E5C">
        <w:rPr>
          <w:b/>
          <w:bCs/>
        </w:rPr>
        <w:t>2</w:t>
      </w:r>
      <w:r w:rsidRPr="006D6E5C">
        <w:t xml:space="preserve">, </w:t>
      </w:r>
      <w:r w:rsidR="00C308C2" w:rsidRPr="006D6E5C">
        <w:rPr>
          <w:bCs/>
          <w:vertAlign w:val="superscript"/>
        </w:rPr>
        <w:t>+</w:t>
      </w:r>
      <w:r w:rsidR="002C1E60" w:rsidRPr="006D6E5C">
        <w:rPr>
          <w:bCs/>
        </w:rPr>
        <w:t xml:space="preserve">Villalpando, D., &amp; Campbell, R. J. </w:t>
      </w:r>
      <w:r w:rsidR="002C1E60" w:rsidRPr="006D6E5C">
        <w:t>The time to succeed: CEO succession timing and firm financial performance in the early stage of a CEO’s tenure</w:t>
      </w:r>
      <w:r w:rsidR="002C1E60" w:rsidRPr="006D6E5C">
        <w:rPr>
          <w:bCs/>
        </w:rPr>
        <w:t xml:space="preserve">. </w:t>
      </w:r>
      <w:r w:rsidRPr="006D6E5C">
        <w:t xml:space="preserve">Presented at the </w:t>
      </w:r>
      <w:r w:rsidR="002C1E60" w:rsidRPr="006D6E5C">
        <w:rPr>
          <w:i/>
          <w:iCs/>
        </w:rPr>
        <w:t>International Corporate Governance Society</w:t>
      </w:r>
      <w:r w:rsidR="002C1E60" w:rsidRPr="006D6E5C">
        <w:t xml:space="preserve"> 2022 Annual Meeting, Miami, FL.</w:t>
      </w:r>
    </w:p>
    <w:p w14:paraId="6C82594F" w14:textId="77777777" w:rsidR="0016485A" w:rsidRPr="006D6E5C" w:rsidRDefault="0016485A" w:rsidP="005A5F69">
      <w:pPr>
        <w:widowControl w:val="0"/>
        <w:jc w:val="both"/>
      </w:pPr>
    </w:p>
    <w:p w14:paraId="5FA926F4" w14:textId="697BAC01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  <w:bCs/>
        </w:rPr>
        <w:t>202</w:t>
      </w:r>
      <w:r w:rsidR="00C308C2" w:rsidRPr="006D6E5C">
        <w:rPr>
          <w:b/>
          <w:bCs/>
        </w:rPr>
        <w:t>2</w:t>
      </w:r>
      <w:r w:rsidRPr="006D6E5C">
        <w:t xml:space="preserve">, </w:t>
      </w:r>
      <w:r w:rsidR="00C308C2" w:rsidRPr="006D6E5C">
        <w:rPr>
          <w:bCs/>
          <w:vertAlign w:val="superscript"/>
        </w:rPr>
        <w:t>+</w:t>
      </w:r>
      <w:r w:rsidR="00C308C2" w:rsidRPr="006D6E5C">
        <w:rPr>
          <w:bCs/>
        </w:rPr>
        <w:t>Villalpando, D., &amp; Campbell, R. J. CEO succession timing &amp; Post-succession firm performance</w:t>
      </w:r>
      <w:r w:rsidR="00C308C2" w:rsidRPr="006D6E5C">
        <w:t xml:space="preserve">. </w:t>
      </w:r>
      <w:r w:rsidR="00C308C2" w:rsidRPr="006D6E5C">
        <w:rPr>
          <w:iCs/>
        </w:rPr>
        <w:t xml:space="preserve">Presented at the </w:t>
      </w:r>
      <w:r w:rsidR="00C308C2" w:rsidRPr="006D6E5C">
        <w:rPr>
          <w:i/>
        </w:rPr>
        <w:t xml:space="preserve">Academy of Management </w:t>
      </w:r>
      <w:r w:rsidR="00C308C2" w:rsidRPr="006D6E5C">
        <w:rPr>
          <w:iCs/>
        </w:rPr>
        <w:t>2022 Annual Meeting, Seattle, WA.</w:t>
      </w:r>
    </w:p>
    <w:p w14:paraId="25EB3FAC" w14:textId="77777777" w:rsidR="0016485A" w:rsidRPr="006D6E5C" w:rsidRDefault="0016485A" w:rsidP="005A5F69">
      <w:pPr>
        <w:widowControl w:val="0"/>
        <w:jc w:val="both"/>
        <w:rPr>
          <w:bCs/>
        </w:rPr>
      </w:pPr>
    </w:p>
    <w:p w14:paraId="76C64B9E" w14:textId="431F914A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</w:rPr>
        <w:t>20</w:t>
      </w:r>
      <w:r w:rsidR="00C308C2" w:rsidRPr="006D6E5C">
        <w:rPr>
          <w:b/>
        </w:rPr>
        <w:t>21</w:t>
      </w:r>
      <w:r w:rsidRPr="006D6E5C">
        <w:rPr>
          <w:bCs/>
        </w:rPr>
        <w:t xml:space="preserve">, </w:t>
      </w:r>
      <w:r w:rsidR="00C308C2" w:rsidRPr="006D6E5C">
        <w:rPr>
          <w:bCs/>
        </w:rPr>
        <w:t>Campbell, R. J.,</w:t>
      </w:r>
      <w:r w:rsidR="00C308C2" w:rsidRPr="006D6E5C">
        <w:rPr>
          <w:b/>
        </w:rPr>
        <w:t xml:space="preserve"> </w:t>
      </w:r>
      <w:r w:rsidR="00C308C2" w:rsidRPr="006D6E5C">
        <w:t xml:space="preserve">Jeong, S.-H, &amp; </w:t>
      </w:r>
      <w:r w:rsidR="00C308C2" w:rsidRPr="006D6E5C">
        <w:rPr>
          <w:bCs/>
          <w:vertAlign w:val="superscript"/>
        </w:rPr>
        <w:t>+</w:t>
      </w:r>
      <w:r w:rsidR="00C308C2" w:rsidRPr="006D6E5C">
        <w:t xml:space="preserve">Villalpando, D. Succession signals: Earnings call participation and CEO succession. </w:t>
      </w:r>
      <w:r w:rsidRPr="006D6E5C">
        <w:t xml:space="preserve">Presented at </w:t>
      </w:r>
      <w:r w:rsidR="00C308C2" w:rsidRPr="006D6E5C">
        <w:rPr>
          <w:iCs/>
        </w:rPr>
        <w:t>the</w:t>
      </w:r>
      <w:r w:rsidR="00C308C2" w:rsidRPr="006D6E5C">
        <w:rPr>
          <w:i/>
        </w:rPr>
        <w:t xml:space="preserve"> Strategic Management Society</w:t>
      </w:r>
      <w:r w:rsidRPr="006D6E5C">
        <w:t xml:space="preserve"> 20</w:t>
      </w:r>
      <w:r w:rsidR="00C308C2" w:rsidRPr="006D6E5C">
        <w:t>21</w:t>
      </w:r>
      <w:r w:rsidR="00495A27" w:rsidRPr="006D6E5C">
        <w:t xml:space="preserve"> </w:t>
      </w:r>
      <w:r w:rsidRPr="006D6E5C">
        <w:t>Annual Meeting</w:t>
      </w:r>
      <w:r w:rsidR="00C308C2" w:rsidRPr="006D6E5C">
        <w:t xml:space="preserve">, Virtual meeting. </w:t>
      </w:r>
      <w:r w:rsidRPr="006D6E5C">
        <w:t xml:space="preserve"> </w:t>
      </w:r>
    </w:p>
    <w:p w14:paraId="6EAACAB2" w14:textId="292EFA0A" w:rsidR="00C308C2" w:rsidRPr="006D6E5C" w:rsidRDefault="00C308C2" w:rsidP="005A5F69">
      <w:pPr>
        <w:widowControl w:val="0"/>
        <w:ind w:firstLine="720"/>
        <w:jc w:val="both"/>
      </w:pPr>
    </w:p>
    <w:p w14:paraId="42EC2827" w14:textId="7F5FB9D4" w:rsidR="00C308C2" w:rsidRDefault="00C308C2" w:rsidP="005A5F69">
      <w:pPr>
        <w:widowControl w:val="0"/>
        <w:ind w:firstLine="720"/>
        <w:jc w:val="both"/>
        <w:rPr>
          <w:bCs/>
        </w:rPr>
      </w:pPr>
      <w:r w:rsidRPr="006D6E5C">
        <w:rPr>
          <w:b/>
        </w:rPr>
        <w:t>2021</w:t>
      </w:r>
      <w:r w:rsidRPr="006D6E5C">
        <w:rPr>
          <w:bCs/>
        </w:rPr>
        <w:t xml:space="preserve">, </w:t>
      </w:r>
      <w:r w:rsidRPr="006D6E5C">
        <w:rPr>
          <w:bCs/>
          <w:vertAlign w:val="superscript"/>
        </w:rPr>
        <w:t>+</w:t>
      </w:r>
      <w:r w:rsidRPr="006D6E5C">
        <w:rPr>
          <w:bCs/>
        </w:rPr>
        <w:t>Cavanaugh, J.,</w:t>
      </w:r>
      <w:r w:rsidRPr="006D6E5C">
        <w:rPr>
          <w:b/>
        </w:rPr>
        <w:t xml:space="preserve"> </w:t>
      </w:r>
      <w:r w:rsidRPr="006D6E5C">
        <w:rPr>
          <w:bCs/>
        </w:rPr>
        <w:t xml:space="preserve">&amp; Campbell, R. J. The sixth and seventh seasons of CEO tenure: Re-examining the CEO tenure-firm performance relationship. </w:t>
      </w:r>
      <w:r w:rsidRPr="006D6E5C">
        <w:t xml:space="preserve">Presented at </w:t>
      </w:r>
      <w:r w:rsidRPr="006D6E5C">
        <w:rPr>
          <w:iCs/>
        </w:rPr>
        <w:t>the</w:t>
      </w:r>
      <w:r w:rsidRPr="006D6E5C">
        <w:rPr>
          <w:i/>
        </w:rPr>
        <w:t xml:space="preserve"> Strategic Management Society</w:t>
      </w:r>
      <w:r w:rsidRPr="006D6E5C">
        <w:t xml:space="preserve"> 2021 Annual Meeting, Virtual meeting.  </w:t>
      </w:r>
    </w:p>
    <w:p w14:paraId="516E6975" w14:textId="77777777" w:rsidR="00681CF4" w:rsidRPr="006D6E5C" w:rsidRDefault="00681CF4" w:rsidP="005A5F69">
      <w:pPr>
        <w:widowControl w:val="0"/>
        <w:ind w:firstLine="720"/>
        <w:jc w:val="both"/>
        <w:rPr>
          <w:bCs/>
        </w:rPr>
      </w:pPr>
    </w:p>
    <w:p w14:paraId="037CD58F" w14:textId="3ECA452E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  <w:bCs/>
        </w:rPr>
        <w:t>20</w:t>
      </w:r>
      <w:r w:rsidR="00C308C2" w:rsidRPr="006D6E5C">
        <w:rPr>
          <w:b/>
          <w:bCs/>
        </w:rPr>
        <w:t>20</w:t>
      </w:r>
      <w:r w:rsidRPr="006D6E5C">
        <w:t xml:space="preserve">, </w:t>
      </w:r>
      <w:r w:rsidR="00C308C2" w:rsidRPr="006D6E5C">
        <w:t xml:space="preserve">Campbell, R. J., Short, C. E., &amp; Graffin, S. D. No joking matter: CEO sense of humor and strategic incongruities. Presented at </w:t>
      </w:r>
      <w:r w:rsidR="00C308C2" w:rsidRPr="006D6E5C">
        <w:rPr>
          <w:iCs/>
        </w:rPr>
        <w:t>the</w:t>
      </w:r>
      <w:r w:rsidR="00C308C2" w:rsidRPr="006D6E5C">
        <w:rPr>
          <w:i/>
        </w:rPr>
        <w:t xml:space="preserve"> Strategic Management Society</w:t>
      </w:r>
      <w:r w:rsidR="00C308C2" w:rsidRPr="006D6E5C">
        <w:t xml:space="preserve"> 2020 Annual Meeting, Virtual meeting.  </w:t>
      </w:r>
    </w:p>
    <w:p w14:paraId="70CCCD73" w14:textId="454253B7" w:rsidR="00C308C2" w:rsidRPr="006D6E5C" w:rsidRDefault="00C308C2" w:rsidP="005A5F69">
      <w:pPr>
        <w:widowControl w:val="0"/>
        <w:ind w:firstLine="720"/>
        <w:jc w:val="both"/>
      </w:pPr>
      <w:r w:rsidRPr="006D6E5C">
        <w:rPr>
          <w:bCs/>
        </w:rPr>
        <w:t>*</w:t>
      </w:r>
      <w:r w:rsidRPr="006D6E5C">
        <w:t>Nominated for Research Methods Paper Prize</w:t>
      </w:r>
    </w:p>
    <w:p w14:paraId="7FD220EA" w14:textId="5019ECCD" w:rsidR="00C308C2" w:rsidRPr="006D6E5C" w:rsidRDefault="00C308C2" w:rsidP="005A5F69">
      <w:pPr>
        <w:widowControl w:val="0"/>
        <w:ind w:firstLine="720"/>
        <w:jc w:val="both"/>
      </w:pPr>
      <w:r w:rsidRPr="006D6E5C">
        <w:t>*Best Paper Award Runner-up – Strategic Leadership and Governance Interest Group</w:t>
      </w:r>
    </w:p>
    <w:p w14:paraId="3AF70599" w14:textId="319E8671" w:rsidR="00C308C2" w:rsidRPr="006D6E5C" w:rsidRDefault="00C308C2" w:rsidP="005A5F69">
      <w:pPr>
        <w:widowControl w:val="0"/>
        <w:jc w:val="both"/>
        <w:rPr>
          <w:b/>
        </w:rPr>
      </w:pPr>
    </w:p>
    <w:p w14:paraId="6AA7A771" w14:textId="10DA9629" w:rsidR="00C308C2" w:rsidRPr="006D6E5C" w:rsidRDefault="00C308C2" w:rsidP="005A5F69">
      <w:pPr>
        <w:widowControl w:val="0"/>
        <w:ind w:firstLine="720"/>
        <w:jc w:val="both"/>
      </w:pPr>
      <w:r w:rsidRPr="006D6E5C">
        <w:rPr>
          <w:b/>
          <w:bCs/>
        </w:rPr>
        <w:t>2020</w:t>
      </w:r>
      <w:r w:rsidRPr="006D6E5C">
        <w:t xml:space="preserve">, Campbell, R.J., </w:t>
      </w:r>
      <w:r w:rsidRPr="006D6E5C">
        <w:rPr>
          <w:vertAlign w:val="superscript"/>
        </w:rPr>
        <w:t>+</w:t>
      </w:r>
      <w:r w:rsidRPr="006D6E5C">
        <w:t xml:space="preserve">Borgholthaus, C. J., Smith, T. A., &amp; Harrison, J. S. Big, hairy, audacious (and specific) goals: New CEO goal specificity and analyst evaluations. Presented at </w:t>
      </w:r>
      <w:r w:rsidRPr="006D6E5C">
        <w:rPr>
          <w:iCs/>
        </w:rPr>
        <w:t>the</w:t>
      </w:r>
      <w:r w:rsidRPr="006D6E5C">
        <w:rPr>
          <w:i/>
        </w:rPr>
        <w:t xml:space="preserve"> Strategic Management Society</w:t>
      </w:r>
      <w:r w:rsidRPr="006D6E5C">
        <w:t xml:space="preserve"> 2020 Annual Meeting, Virtual meeting.  </w:t>
      </w:r>
    </w:p>
    <w:p w14:paraId="299857F2" w14:textId="77777777" w:rsidR="00C308C2" w:rsidRPr="006D6E5C" w:rsidRDefault="00C308C2" w:rsidP="005A5F69">
      <w:pPr>
        <w:widowControl w:val="0"/>
        <w:jc w:val="both"/>
        <w:rPr>
          <w:b/>
        </w:rPr>
      </w:pPr>
    </w:p>
    <w:p w14:paraId="22CD1DF0" w14:textId="53A7AC15" w:rsidR="00712446" w:rsidRPr="006D6E5C" w:rsidRDefault="0016485A" w:rsidP="005A5F69">
      <w:pPr>
        <w:widowControl w:val="0"/>
        <w:ind w:firstLine="720"/>
        <w:jc w:val="both"/>
      </w:pPr>
      <w:r w:rsidRPr="006D6E5C">
        <w:rPr>
          <w:b/>
        </w:rPr>
        <w:t>20</w:t>
      </w:r>
      <w:r w:rsidR="00712446" w:rsidRPr="006D6E5C">
        <w:rPr>
          <w:b/>
        </w:rPr>
        <w:t>20</w:t>
      </w:r>
      <w:r w:rsidRPr="006D6E5C">
        <w:rPr>
          <w:bCs/>
        </w:rPr>
        <w:t xml:space="preserve">, </w:t>
      </w:r>
      <w:r w:rsidR="00712446" w:rsidRPr="006D6E5C">
        <w:t xml:space="preserve">Campbell, R. J., Jeong, S.-H., Graffin, S.D., &amp; Yoon, E. Socialized to redistribute? CEO social class background and firm redistributive actions. Presented at </w:t>
      </w:r>
      <w:r w:rsidR="00712446" w:rsidRPr="006D6E5C">
        <w:rPr>
          <w:iCs/>
        </w:rPr>
        <w:t>the</w:t>
      </w:r>
      <w:r w:rsidR="00712446" w:rsidRPr="006D6E5C">
        <w:rPr>
          <w:i/>
        </w:rPr>
        <w:t xml:space="preserve"> Academy of Management</w:t>
      </w:r>
      <w:r w:rsidR="00712446" w:rsidRPr="006D6E5C">
        <w:t xml:space="preserve"> 2020 Annual Meeting, Virtual meeting.  </w:t>
      </w:r>
    </w:p>
    <w:p w14:paraId="7BEAC9A0" w14:textId="77777777" w:rsidR="0016485A" w:rsidRPr="006D6E5C" w:rsidRDefault="0016485A" w:rsidP="005A5F69">
      <w:pPr>
        <w:widowControl w:val="0"/>
        <w:jc w:val="both"/>
      </w:pPr>
    </w:p>
    <w:p w14:paraId="5FE60A16" w14:textId="1F389F17" w:rsidR="00712446" w:rsidRPr="006D6E5C" w:rsidRDefault="0016485A" w:rsidP="005A5F69">
      <w:pPr>
        <w:widowControl w:val="0"/>
        <w:ind w:firstLine="720"/>
        <w:jc w:val="both"/>
      </w:pPr>
      <w:r w:rsidRPr="006D6E5C">
        <w:rPr>
          <w:b/>
        </w:rPr>
        <w:t>20</w:t>
      </w:r>
      <w:r w:rsidR="00712446" w:rsidRPr="006D6E5C">
        <w:rPr>
          <w:b/>
        </w:rPr>
        <w:t>19</w:t>
      </w:r>
      <w:r w:rsidRPr="006D6E5C">
        <w:rPr>
          <w:bCs/>
        </w:rPr>
        <w:t xml:space="preserve">, </w:t>
      </w:r>
      <w:r w:rsidR="00712446" w:rsidRPr="006D6E5C">
        <w:t>Yoon, E.H., Campbell, R. J., Graffin, S. D., &amp; Jeong, S.-H. Always aspiring: Effects of CEO immigrant status and organizational aspiration levels on strategic change.</w:t>
      </w:r>
    </w:p>
    <w:p w14:paraId="40AA9662" w14:textId="298BF125" w:rsidR="0016485A" w:rsidRPr="006D6E5C" w:rsidRDefault="00712446" w:rsidP="005A5F69">
      <w:pPr>
        <w:widowControl w:val="0"/>
        <w:autoSpaceDE w:val="0"/>
        <w:autoSpaceDN w:val="0"/>
        <w:adjustRightInd w:val="0"/>
        <w:jc w:val="both"/>
      </w:pPr>
      <w:r w:rsidRPr="006D6E5C">
        <w:t xml:space="preserve">Presented at </w:t>
      </w:r>
      <w:r w:rsidRPr="006D6E5C">
        <w:rPr>
          <w:iCs/>
        </w:rPr>
        <w:t>the</w:t>
      </w:r>
      <w:r w:rsidRPr="006D6E5C">
        <w:rPr>
          <w:i/>
        </w:rPr>
        <w:t xml:space="preserve"> Strategic Management Society</w:t>
      </w:r>
      <w:r w:rsidRPr="006D6E5C">
        <w:t xml:space="preserve"> 2019 Annual Meeting, Minneapolis, MN.</w:t>
      </w:r>
    </w:p>
    <w:p w14:paraId="7FDCF995" w14:textId="77777777" w:rsidR="00712446" w:rsidRPr="006D6E5C" w:rsidRDefault="00712446" w:rsidP="005A5F69">
      <w:pPr>
        <w:widowControl w:val="0"/>
        <w:autoSpaceDE w:val="0"/>
        <w:autoSpaceDN w:val="0"/>
        <w:adjustRightInd w:val="0"/>
        <w:jc w:val="both"/>
      </w:pPr>
    </w:p>
    <w:p w14:paraId="6B57F54E" w14:textId="294491BF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</w:rPr>
        <w:t>201</w:t>
      </w:r>
      <w:r w:rsidR="00712446" w:rsidRPr="006D6E5C">
        <w:rPr>
          <w:b/>
        </w:rPr>
        <w:t>9</w:t>
      </w:r>
      <w:r w:rsidRPr="006D6E5C">
        <w:rPr>
          <w:bCs/>
        </w:rPr>
        <w:t xml:space="preserve">, </w:t>
      </w:r>
      <w:r w:rsidR="00712446" w:rsidRPr="006D6E5C">
        <w:t>Campbell, R.J.,</w:t>
      </w:r>
      <w:r w:rsidR="00712446" w:rsidRPr="006D6E5C">
        <w:rPr>
          <w:b/>
        </w:rPr>
        <w:t xml:space="preserve"> </w:t>
      </w:r>
      <w:r w:rsidR="00712446" w:rsidRPr="006D6E5C">
        <w:t xml:space="preserve">Zipay, K. P., Limbach, P., &amp; Sonnenberg, F. Not all leisure is </w:t>
      </w:r>
      <w:proofErr w:type="gramStart"/>
      <w:r w:rsidR="00712446" w:rsidRPr="006D6E5C">
        <w:t>shirking:</w:t>
      </w:r>
      <w:proofErr w:type="gramEnd"/>
      <w:r w:rsidR="00712446" w:rsidRPr="006D6E5C">
        <w:t xml:space="preserve"> CEO endurance leisure and firm value. </w:t>
      </w:r>
      <w:r w:rsidRPr="006D6E5C">
        <w:t xml:space="preserve">Presented at </w:t>
      </w:r>
      <w:r w:rsidR="00712446" w:rsidRPr="006D6E5C">
        <w:t>t</w:t>
      </w:r>
      <w:r w:rsidR="00712446" w:rsidRPr="006D6E5C">
        <w:rPr>
          <w:iCs/>
        </w:rPr>
        <w:t>he</w:t>
      </w:r>
      <w:r w:rsidR="00712446" w:rsidRPr="006D6E5C">
        <w:rPr>
          <w:i/>
        </w:rPr>
        <w:t xml:space="preserve"> Strategic Management Society</w:t>
      </w:r>
      <w:r w:rsidR="00712446" w:rsidRPr="006D6E5C">
        <w:t xml:space="preserve"> 2019 Annual Meeting, Minneapolis, MN.</w:t>
      </w:r>
    </w:p>
    <w:p w14:paraId="286AAB05" w14:textId="77777777" w:rsidR="0016485A" w:rsidRPr="006D6E5C" w:rsidRDefault="0016485A" w:rsidP="005A5F69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1F2FB80F" w14:textId="05C02F74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  <w:bCs/>
        </w:rPr>
        <w:t>201</w:t>
      </w:r>
      <w:r w:rsidR="00712446" w:rsidRPr="006D6E5C">
        <w:rPr>
          <w:b/>
          <w:bCs/>
        </w:rPr>
        <w:t>9</w:t>
      </w:r>
      <w:r w:rsidRPr="006D6E5C">
        <w:t xml:space="preserve">, </w:t>
      </w:r>
      <w:r w:rsidR="00712446" w:rsidRPr="006D6E5C">
        <w:t>Graffin, S.D., &amp; Campbell, R. J. Born to seek approval? Middle-born CEOs’ reactions to winning CEO awards. Presented at t</w:t>
      </w:r>
      <w:r w:rsidR="00712446" w:rsidRPr="006D6E5C">
        <w:rPr>
          <w:iCs/>
        </w:rPr>
        <w:t>he</w:t>
      </w:r>
      <w:r w:rsidR="00712446" w:rsidRPr="006D6E5C">
        <w:rPr>
          <w:i/>
        </w:rPr>
        <w:t xml:space="preserve"> Strategic Management Society</w:t>
      </w:r>
      <w:r w:rsidR="00712446" w:rsidRPr="006D6E5C">
        <w:t xml:space="preserve"> 2019 Special Conference, Las Vegas, NV.</w:t>
      </w:r>
    </w:p>
    <w:p w14:paraId="04B4D7BE" w14:textId="77777777" w:rsidR="0016485A" w:rsidRPr="006D6E5C" w:rsidRDefault="0016485A" w:rsidP="005A5F69">
      <w:pPr>
        <w:widowControl w:val="0"/>
        <w:autoSpaceDE w:val="0"/>
        <w:autoSpaceDN w:val="0"/>
        <w:adjustRightInd w:val="0"/>
        <w:jc w:val="both"/>
      </w:pPr>
    </w:p>
    <w:p w14:paraId="32749543" w14:textId="27F34092" w:rsidR="0016485A" w:rsidRPr="006D6E5C" w:rsidRDefault="0016485A" w:rsidP="009E6BB8">
      <w:pPr>
        <w:widowControl w:val="0"/>
        <w:ind w:firstLine="720"/>
        <w:jc w:val="both"/>
      </w:pPr>
      <w:r w:rsidRPr="006D6E5C">
        <w:rPr>
          <w:b/>
        </w:rPr>
        <w:t>201</w:t>
      </w:r>
      <w:r w:rsidR="00712446" w:rsidRPr="006D6E5C">
        <w:rPr>
          <w:b/>
        </w:rPr>
        <w:t>9</w:t>
      </w:r>
      <w:r w:rsidRPr="006D6E5C">
        <w:rPr>
          <w:bCs/>
        </w:rPr>
        <w:t xml:space="preserve">, </w:t>
      </w:r>
      <w:r w:rsidR="00712446" w:rsidRPr="006D6E5C">
        <w:t>Campbell, R.J.,</w:t>
      </w:r>
      <w:r w:rsidR="00712446" w:rsidRPr="006D6E5C">
        <w:rPr>
          <w:b/>
        </w:rPr>
        <w:t xml:space="preserve"> </w:t>
      </w:r>
      <w:r w:rsidR="00712446" w:rsidRPr="006D6E5C">
        <w:t xml:space="preserve">Zipay, K. P., Limbach, P., &amp; Sonnenberg, F. Not all leisure is </w:t>
      </w:r>
      <w:proofErr w:type="gramStart"/>
      <w:r w:rsidR="00712446" w:rsidRPr="006D6E5C">
        <w:t>shirking:</w:t>
      </w:r>
      <w:proofErr w:type="gramEnd"/>
      <w:r w:rsidR="00712446" w:rsidRPr="006D6E5C">
        <w:t xml:space="preserve"> CEO endurance leisure and firm value. Presented at t</w:t>
      </w:r>
      <w:r w:rsidR="00712446" w:rsidRPr="006D6E5C">
        <w:rPr>
          <w:iCs/>
        </w:rPr>
        <w:t>he</w:t>
      </w:r>
      <w:r w:rsidR="00712446" w:rsidRPr="006D6E5C">
        <w:rPr>
          <w:i/>
        </w:rPr>
        <w:t xml:space="preserve"> Strategic Management Society</w:t>
      </w:r>
      <w:r w:rsidR="00712446" w:rsidRPr="006D6E5C">
        <w:t xml:space="preserve"> </w:t>
      </w:r>
      <w:r w:rsidR="00712446" w:rsidRPr="006D6E5C">
        <w:lastRenderedPageBreak/>
        <w:t>2019 Special Conference, Las Vegas, NV.</w:t>
      </w:r>
    </w:p>
    <w:p w14:paraId="0F6EA4F4" w14:textId="77777777" w:rsidR="008C7FBA" w:rsidRDefault="008C7FBA" w:rsidP="005A5F69">
      <w:pPr>
        <w:widowControl w:val="0"/>
        <w:ind w:firstLine="720"/>
        <w:jc w:val="both"/>
        <w:rPr>
          <w:b/>
        </w:rPr>
      </w:pPr>
    </w:p>
    <w:p w14:paraId="623D3C03" w14:textId="74B99AA5" w:rsidR="00712446" w:rsidRPr="006D6E5C" w:rsidRDefault="00712446" w:rsidP="005A5F69">
      <w:pPr>
        <w:widowControl w:val="0"/>
        <w:ind w:firstLine="720"/>
        <w:jc w:val="both"/>
      </w:pPr>
      <w:r w:rsidRPr="006D6E5C">
        <w:rPr>
          <w:b/>
        </w:rPr>
        <w:t>2018</w:t>
      </w:r>
      <w:r w:rsidRPr="006D6E5C">
        <w:rPr>
          <w:bCs/>
        </w:rPr>
        <w:t xml:space="preserve">, </w:t>
      </w:r>
      <w:r w:rsidRPr="006D6E5C">
        <w:t>Campbell, R.J.,</w:t>
      </w:r>
      <w:r w:rsidRPr="006D6E5C">
        <w:rPr>
          <w:b/>
        </w:rPr>
        <w:t xml:space="preserve"> </w:t>
      </w:r>
      <w:r w:rsidRPr="006D6E5C">
        <w:t xml:space="preserve">Zipay, K. P., Limbach, P., &amp; Sonnenberg, F. Not all leisure is </w:t>
      </w:r>
      <w:proofErr w:type="gramStart"/>
      <w:r w:rsidRPr="006D6E5C">
        <w:t>shirking:</w:t>
      </w:r>
      <w:proofErr w:type="gramEnd"/>
      <w:r w:rsidRPr="006D6E5C">
        <w:t xml:space="preserve"> CEO endurance leisure and firm value. Presented at t</w:t>
      </w:r>
      <w:r w:rsidRPr="006D6E5C">
        <w:rPr>
          <w:iCs/>
        </w:rPr>
        <w:t>he</w:t>
      </w:r>
      <w:r w:rsidRPr="006D6E5C">
        <w:rPr>
          <w:i/>
        </w:rPr>
        <w:t xml:space="preserve"> Strategic Management Society</w:t>
      </w:r>
      <w:r w:rsidRPr="006D6E5C">
        <w:t xml:space="preserve"> 2018 Annual Meeting, Paris, France.</w:t>
      </w:r>
    </w:p>
    <w:p w14:paraId="09EA4F6A" w14:textId="7CF55066" w:rsidR="00712446" w:rsidRPr="006D6E5C" w:rsidRDefault="00712446" w:rsidP="005A5F69">
      <w:pPr>
        <w:widowControl w:val="0"/>
        <w:ind w:firstLine="720"/>
        <w:jc w:val="both"/>
      </w:pPr>
    </w:p>
    <w:p w14:paraId="0E8BD9FD" w14:textId="06CCDB72" w:rsidR="00712446" w:rsidRPr="006D6E5C" w:rsidRDefault="00712446" w:rsidP="005A5F69">
      <w:pPr>
        <w:widowControl w:val="0"/>
        <w:ind w:firstLine="720"/>
        <w:jc w:val="both"/>
      </w:pPr>
      <w:r w:rsidRPr="006D6E5C">
        <w:rPr>
          <w:b/>
        </w:rPr>
        <w:t>2018</w:t>
      </w:r>
      <w:r w:rsidRPr="006D6E5C">
        <w:rPr>
          <w:bCs/>
        </w:rPr>
        <w:t xml:space="preserve">, </w:t>
      </w:r>
      <w:r w:rsidRPr="006D6E5C">
        <w:t>Busenbark, J. R., Campbell, R. J., Boivie, S., &amp; Graffin, S. D. Acquiring directors: Exploring director additions and candidate selection after acquisitions. Presented at t</w:t>
      </w:r>
      <w:r w:rsidRPr="006D6E5C">
        <w:rPr>
          <w:iCs/>
        </w:rPr>
        <w:t>he</w:t>
      </w:r>
      <w:r w:rsidRPr="006D6E5C">
        <w:rPr>
          <w:i/>
        </w:rPr>
        <w:t xml:space="preserve"> Strategic Management Society</w:t>
      </w:r>
      <w:r w:rsidRPr="006D6E5C">
        <w:t xml:space="preserve"> 2018 Annual Meeting, Paris, France.</w:t>
      </w:r>
    </w:p>
    <w:p w14:paraId="2D9257C0" w14:textId="77777777" w:rsidR="00712446" w:rsidRPr="006D6E5C" w:rsidRDefault="00712446" w:rsidP="005A5F69">
      <w:pPr>
        <w:widowControl w:val="0"/>
        <w:autoSpaceDE w:val="0"/>
        <w:autoSpaceDN w:val="0"/>
        <w:adjustRightInd w:val="0"/>
        <w:jc w:val="both"/>
      </w:pPr>
    </w:p>
    <w:p w14:paraId="3D8EECE7" w14:textId="3001A3CD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</w:rPr>
        <w:t>201</w:t>
      </w:r>
      <w:r w:rsidR="00712446" w:rsidRPr="006D6E5C">
        <w:rPr>
          <w:b/>
        </w:rPr>
        <w:t>8</w:t>
      </w:r>
      <w:r w:rsidRPr="006D6E5C">
        <w:rPr>
          <w:bCs/>
        </w:rPr>
        <w:t xml:space="preserve">, </w:t>
      </w:r>
      <w:r w:rsidR="00712446" w:rsidRPr="006D6E5C">
        <w:t xml:space="preserve">Campbell, R. J., Jeong, S.-H., &amp; Graffin, S.D. Born to take risk? The effect of CEO birth order on strategic risk-taking. Presented at </w:t>
      </w:r>
      <w:r w:rsidR="00712446" w:rsidRPr="006D6E5C">
        <w:rPr>
          <w:iCs/>
        </w:rPr>
        <w:t>the</w:t>
      </w:r>
      <w:r w:rsidR="00712446" w:rsidRPr="006D6E5C">
        <w:rPr>
          <w:i/>
        </w:rPr>
        <w:t xml:space="preserve"> Academy of Management</w:t>
      </w:r>
      <w:r w:rsidR="00712446" w:rsidRPr="006D6E5C">
        <w:t xml:space="preserve"> 20</w:t>
      </w:r>
      <w:r w:rsidR="004C2108" w:rsidRPr="006D6E5C">
        <w:t>18</w:t>
      </w:r>
      <w:r w:rsidR="00712446" w:rsidRPr="006D6E5C">
        <w:t xml:space="preserve"> Annual Meeting, </w:t>
      </w:r>
      <w:r w:rsidR="004C2108" w:rsidRPr="006D6E5C">
        <w:t>Chicago, IL.</w:t>
      </w:r>
    </w:p>
    <w:p w14:paraId="2F233149" w14:textId="07F87383" w:rsidR="0016485A" w:rsidRPr="006D6E5C" w:rsidRDefault="004C2108" w:rsidP="005A5F69">
      <w:pPr>
        <w:widowControl w:val="0"/>
        <w:autoSpaceDE w:val="0"/>
        <w:autoSpaceDN w:val="0"/>
        <w:adjustRightInd w:val="0"/>
        <w:ind w:firstLine="720"/>
        <w:jc w:val="both"/>
      </w:pPr>
      <w:r w:rsidRPr="006D6E5C">
        <w:rPr>
          <w:bCs/>
        </w:rPr>
        <w:t>*</w:t>
      </w:r>
      <w:r w:rsidRPr="006D6E5C">
        <w:t>Best Paper Proceedings</w:t>
      </w:r>
    </w:p>
    <w:p w14:paraId="6E7C9E01" w14:textId="77777777" w:rsidR="00C93549" w:rsidRPr="006D6E5C" w:rsidRDefault="00C93549" w:rsidP="005A5F69">
      <w:pPr>
        <w:widowControl w:val="0"/>
        <w:autoSpaceDE w:val="0"/>
        <w:autoSpaceDN w:val="0"/>
        <w:adjustRightInd w:val="0"/>
        <w:ind w:firstLine="720"/>
        <w:jc w:val="both"/>
      </w:pPr>
    </w:p>
    <w:p w14:paraId="0F14FE51" w14:textId="4F8368FE" w:rsidR="004C2108" w:rsidRPr="006D6E5C" w:rsidRDefault="00C93549" w:rsidP="005A5F69">
      <w:pPr>
        <w:widowControl w:val="0"/>
        <w:ind w:firstLine="720"/>
        <w:jc w:val="both"/>
      </w:pPr>
      <w:r w:rsidRPr="006D6E5C">
        <w:rPr>
          <w:b/>
        </w:rPr>
        <w:t>2018</w:t>
      </w:r>
      <w:r w:rsidRPr="006D6E5C">
        <w:rPr>
          <w:bCs/>
        </w:rPr>
        <w:t xml:space="preserve">, </w:t>
      </w:r>
      <w:r w:rsidRPr="006D6E5C">
        <w:t xml:space="preserve">Campbell, R. J., &amp; Graffin, S. D. 2018. Changing of the guard: Shifting the conversation surrounding CEO turnover. Organizer and Chair of Symposium at </w:t>
      </w:r>
      <w:r w:rsidRPr="006D6E5C">
        <w:rPr>
          <w:iCs/>
        </w:rPr>
        <w:t>the</w:t>
      </w:r>
      <w:r w:rsidRPr="006D6E5C">
        <w:rPr>
          <w:i/>
        </w:rPr>
        <w:t xml:space="preserve"> Academy of Management</w:t>
      </w:r>
      <w:r w:rsidRPr="006D6E5C">
        <w:t xml:space="preserve"> 2018 Annual Meeting, Chicago, IL.</w:t>
      </w:r>
    </w:p>
    <w:p w14:paraId="6FB4E41E" w14:textId="77777777" w:rsidR="00681CF4" w:rsidRDefault="00681CF4" w:rsidP="005A5F69">
      <w:pPr>
        <w:widowControl w:val="0"/>
        <w:ind w:firstLine="720"/>
        <w:jc w:val="both"/>
        <w:rPr>
          <w:b/>
          <w:bCs/>
        </w:rPr>
      </w:pPr>
    </w:p>
    <w:p w14:paraId="74268F6A" w14:textId="14893B4E" w:rsidR="0016485A" w:rsidRPr="006D6E5C" w:rsidRDefault="0016485A" w:rsidP="005A5F69">
      <w:pPr>
        <w:widowControl w:val="0"/>
        <w:ind w:firstLine="720"/>
        <w:jc w:val="both"/>
      </w:pPr>
      <w:r w:rsidRPr="006D6E5C">
        <w:rPr>
          <w:b/>
          <w:bCs/>
        </w:rPr>
        <w:t>201</w:t>
      </w:r>
      <w:r w:rsidR="004C2108" w:rsidRPr="006D6E5C">
        <w:rPr>
          <w:b/>
          <w:bCs/>
        </w:rPr>
        <w:t>7</w:t>
      </w:r>
      <w:r w:rsidRPr="006D6E5C">
        <w:t xml:space="preserve">, </w:t>
      </w:r>
      <w:r w:rsidR="004C2108" w:rsidRPr="006D6E5C">
        <w:t>Campbell, R. J., Jeong, S.-H., &amp; Graffin, S.D. Born to take risk? The effect of CEO birth order on strategic risk-taking. Presented at t</w:t>
      </w:r>
      <w:r w:rsidR="004C2108" w:rsidRPr="006D6E5C">
        <w:rPr>
          <w:iCs/>
        </w:rPr>
        <w:t>he</w:t>
      </w:r>
      <w:r w:rsidR="004C2108" w:rsidRPr="006D6E5C">
        <w:rPr>
          <w:i/>
        </w:rPr>
        <w:t xml:space="preserve"> Strategic Management Society</w:t>
      </w:r>
      <w:r w:rsidR="004C2108" w:rsidRPr="006D6E5C">
        <w:t xml:space="preserve"> 2017 Annual Meeting, Houston, TX.</w:t>
      </w:r>
    </w:p>
    <w:p w14:paraId="1AD4EF5B" w14:textId="4C61394E" w:rsidR="004C2108" w:rsidRPr="006D6E5C" w:rsidRDefault="004C2108" w:rsidP="005A5F69">
      <w:pPr>
        <w:widowControl w:val="0"/>
        <w:autoSpaceDE w:val="0"/>
        <w:autoSpaceDN w:val="0"/>
        <w:adjustRightInd w:val="0"/>
        <w:ind w:firstLine="720"/>
        <w:jc w:val="both"/>
      </w:pPr>
      <w:r w:rsidRPr="006D6E5C">
        <w:rPr>
          <w:bCs/>
        </w:rPr>
        <w:t>*</w:t>
      </w:r>
      <w:r w:rsidRPr="006D6E5C">
        <w:t>Finalist for Best PhD Paper Prize</w:t>
      </w:r>
    </w:p>
    <w:p w14:paraId="48E03609" w14:textId="5C85C2CC" w:rsidR="004C2108" w:rsidRPr="006D6E5C" w:rsidRDefault="004C2108" w:rsidP="005A5F69">
      <w:pPr>
        <w:widowControl w:val="0"/>
        <w:autoSpaceDE w:val="0"/>
        <w:autoSpaceDN w:val="0"/>
        <w:adjustRightInd w:val="0"/>
        <w:ind w:firstLine="720"/>
        <w:jc w:val="both"/>
      </w:pPr>
    </w:p>
    <w:p w14:paraId="0FA266BF" w14:textId="745707CD" w:rsidR="004C2108" w:rsidRPr="006D6E5C" w:rsidRDefault="004C2108" w:rsidP="005A5F69">
      <w:pPr>
        <w:widowControl w:val="0"/>
        <w:ind w:firstLine="720"/>
        <w:jc w:val="both"/>
      </w:pPr>
      <w:r w:rsidRPr="006D6E5C">
        <w:rPr>
          <w:b/>
          <w:bCs/>
        </w:rPr>
        <w:t>2017</w:t>
      </w:r>
      <w:r w:rsidRPr="006D6E5C">
        <w:t>, Oliver, A. G., Campbell, R. J.,</w:t>
      </w:r>
      <w:r w:rsidRPr="006D6E5C">
        <w:rPr>
          <w:b/>
        </w:rPr>
        <w:t xml:space="preserve"> </w:t>
      </w:r>
      <w:r w:rsidRPr="006D6E5C">
        <w:t>Graffin, S. D., &amp; Bundy, J. What’s news? The determinants of organizational media coverage. Presented at t</w:t>
      </w:r>
      <w:r w:rsidRPr="006D6E5C">
        <w:rPr>
          <w:iCs/>
        </w:rPr>
        <w:t>he</w:t>
      </w:r>
      <w:r w:rsidRPr="006D6E5C">
        <w:rPr>
          <w:i/>
        </w:rPr>
        <w:t xml:space="preserve"> Strategic Management Society</w:t>
      </w:r>
      <w:r w:rsidRPr="006D6E5C">
        <w:t xml:space="preserve"> 2017 Annual Meeting, Houston, TX.</w:t>
      </w:r>
    </w:p>
    <w:p w14:paraId="49D32FD2" w14:textId="45DE57F1" w:rsidR="004C2108" w:rsidRPr="006D6E5C" w:rsidRDefault="004C2108" w:rsidP="005A5F69">
      <w:pPr>
        <w:widowControl w:val="0"/>
        <w:ind w:firstLine="720"/>
        <w:jc w:val="both"/>
      </w:pPr>
    </w:p>
    <w:p w14:paraId="2A518407" w14:textId="4B29F799" w:rsidR="004C2108" w:rsidRPr="006D6E5C" w:rsidRDefault="004C2108" w:rsidP="005A5F69">
      <w:pPr>
        <w:widowControl w:val="0"/>
        <w:ind w:firstLine="720"/>
        <w:jc w:val="both"/>
      </w:pPr>
      <w:r w:rsidRPr="006D6E5C">
        <w:rPr>
          <w:b/>
          <w:bCs/>
        </w:rPr>
        <w:t>2017</w:t>
      </w:r>
      <w:r w:rsidRPr="006D6E5C">
        <w:t>, Campbell, R. J., &amp; Bundy, J. Engaging the echo chamber: Examining the antecedents of firm voice in its media coverage. Presented at t</w:t>
      </w:r>
      <w:r w:rsidRPr="006D6E5C">
        <w:rPr>
          <w:iCs/>
        </w:rPr>
        <w:t>he</w:t>
      </w:r>
      <w:r w:rsidRPr="006D6E5C">
        <w:rPr>
          <w:i/>
        </w:rPr>
        <w:t xml:space="preserve"> Oxford Reputation Symposium 2017</w:t>
      </w:r>
      <w:r w:rsidRPr="006D6E5C">
        <w:t>, Oxford, England.</w:t>
      </w:r>
    </w:p>
    <w:p w14:paraId="7DE08B6B" w14:textId="77777777" w:rsidR="004C2108" w:rsidRPr="006D6E5C" w:rsidRDefault="004C2108" w:rsidP="005A5F69">
      <w:pPr>
        <w:widowControl w:val="0"/>
        <w:ind w:firstLine="720"/>
        <w:jc w:val="both"/>
      </w:pPr>
    </w:p>
    <w:p w14:paraId="128EE98C" w14:textId="771396EA" w:rsidR="004C2108" w:rsidRPr="006D6E5C" w:rsidRDefault="004C2108" w:rsidP="005A5F69">
      <w:pPr>
        <w:widowControl w:val="0"/>
        <w:ind w:firstLine="720"/>
        <w:jc w:val="both"/>
      </w:pPr>
      <w:r w:rsidRPr="006D6E5C">
        <w:rPr>
          <w:b/>
          <w:bCs/>
        </w:rPr>
        <w:t>201</w:t>
      </w:r>
      <w:r w:rsidR="002122B9" w:rsidRPr="006D6E5C">
        <w:rPr>
          <w:b/>
          <w:bCs/>
        </w:rPr>
        <w:t>6</w:t>
      </w:r>
      <w:r w:rsidRPr="006D6E5C">
        <w:t>, Campbell, R. J., Hubbard, T. D. &amp; Graffin, S. D. Why leave now? Examining the antecedents of CEO voluntary turnover. Presented at t</w:t>
      </w:r>
      <w:r w:rsidRPr="006D6E5C">
        <w:rPr>
          <w:iCs/>
        </w:rPr>
        <w:t>he</w:t>
      </w:r>
      <w:r w:rsidRPr="006D6E5C">
        <w:rPr>
          <w:i/>
        </w:rPr>
        <w:t xml:space="preserve"> Strategic Management Society</w:t>
      </w:r>
      <w:r w:rsidRPr="006D6E5C">
        <w:t xml:space="preserve"> 2016 Annual Meeting, Berlin, Germany.</w:t>
      </w:r>
    </w:p>
    <w:p w14:paraId="3CC5D709" w14:textId="1368938C" w:rsidR="004C2108" w:rsidRPr="006D6E5C" w:rsidRDefault="004C2108" w:rsidP="005A5F69">
      <w:pPr>
        <w:widowControl w:val="0"/>
        <w:autoSpaceDE w:val="0"/>
        <w:autoSpaceDN w:val="0"/>
        <w:adjustRightInd w:val="0"/>
        <w:ind w:firstLine="720"/>
        <w:jc w:val="both"/>
      </w:pPr>
      <w:r w:rsidRPr="006D6E5C">
        <w:rPr>
          <w:bCs/>
        </w:rPr>
        <w:t>*</w:t>
      </w:r>
      <w:r w:rsidRPr="006D6E5C">
        <w:t xml:space="preserve"> Nominated for Best Conference Paper Award</w:t>
      </w:r>
    </w:p>
    <w:p w14:paraId="38FE9CDF" w14:textId="77777777" w:rsidR="004C2108" w:rsidRPr="006D6E5C" w:rsidRDefault="004C2108" w:rsidP="005A5F69">
      <w:pPr>
        <w:widowControl w:val="0"/>
        <w:ind w:firstLine="720"/>
        <w:jc w:val="both"/>
      </w:pPr>
    </w:p>
    <w:p w14:paraId="7D8093BC" w14:textId="1622DA5E" w:rsidR="003C3761" w:rsidRPr="006D6E5C" w:rsidRDefault="003C3761" w:rsidP="005A5F69">
      <w:pPr>
        <w:widowControl w:val="0"/>
        <w:ind w:firstLine="720"/>
        <w:jc w:val="both"/>
        <w:rPr>
          <w:bCs/>
        </w:rPr>
      </w:pPr>
      <w:r w:rsidRPr="006D6E5C">
        <w:rPr>
          <w:b/>
        </w:rPr>
        <w:t>20</w:t>
      </w:r>
      <w:r w:rsidR="004C2108" w:rsidRPr="006D6E5C">
        <w:rPr>
          <w:b/>
        </w:rPr>
        <w:t>16</w:t>
      </w:r>
      <w:r w:rsidRPr="006D6E5C">
        <w:rPr>
          <w:bCs/>
        </w:rPr>
        <w:t xml:space="preserve">, </w:t>
      </w:r>
      <w:r w:rsidR="004C2108" w:rsidRPr="006D6E5C">
        <w:t>Campbell, R. J., &amp; Quigley, T. J. Louder isn’t always better: CEO introversion, analyst recommendations, and firm reputation. Presented at t</w:t>
      </w:r>
      <w:r w:rsidR="004C2108" w:rsidRPr="006D6E5C">
        <w:rPr>
          <w:iCs/>
        </w:rPr>
        <w:t>he</w:t>
      </w:r>
      <w:r w:rsidR="004C2108" w:rsidRPr="006D6E5C">
        <w:rPr>
          <w:i/>
        </w:rPr>
        <w:t xml:space="preserve"> Strategic Management Society</w:t>
      </w:r>
      <w:r w:rsidR="004C2108" w:rsidRPr="006D6E5C">
        <w:t xml:space="preserve"> 2016 Annual Meeting, Berlin, Germany.</w:t>
      </w:r>
      <w:r w:rsidRPr="006D6E5C">
        <w:rPr>
          <w:bCs/>
        </w:rPr>
        <w:tab/>
      </w:r>
    </w:p>
    <w:p w14:paraId="7EBC7F3E" w14:textId="206A6809" w:rsidR="004C2108" w:rsidRPr="006D6E5C" w:rsidRDefault="004C2108" w:rsidP="005A5F69">
      <w:pPr>
        <w:widowControl w:val="0"/>
        <w:ind w:firstLine="720"/>
        <w:jc w:val="both"/>
        <w:rPr>
          <w:bCs/>
        </w:rPr>
      </w:pPr>
    </w:p>
    <w:p w14:paraId="12670593" w14:textId="7EDEC5F3" w:rsidR="004C2108" w:rsidRPr="006D6E5C" w:rsidRDefault="004C2108" w:rsidP="005A5F69">
      <w:pPr>
        <w:widowControl w:val="0"/>
        <w:ind w:firstLine="720"/>
        <w:jc w:val="both"/>
      </w:pPr>
      <w:r w:rsidRPr="006D6E5C">
        <w:rPr>
          <w:b/>
        </w:rPr>
        <w:t>2016</w:t>
      </w:r>
      <w:r w:rsidRPr="006D6E5C">
        <w:rPr>
          <w:bCs/>
        </w:rPr>
        <w:t xml:space="preserve">, </w:t>
      </w:r>
      <w:r w:rsidRPr="006D6E5C">
        <w:t>Oliver, A. G., Campbell, R. J.,</w:t>
      </w:r>
      <w:r w:rsidRPr="006D6E5C">
        <w:rPr>
          <w:b/>
        </w:rPr>
        <w:t xml:space="preserve"> </w:t>
      </w:r>
      <w:r w:rsidRPr="006D6E5C">
        <w:t xml:space="preserve">Graffin, S. D., &amp; Bundy, J. Don’t bury the lead! Understanding who and what shapes organizational media content. Presented at </w:t>
      </w:r>
      <w:r w:rsidRPr="006D6E5C">
        <w:rPr>
          <w:iCs/>
        </w:rPr>
        <w:t>the</w:t>
      </w:r>
      <w:r w:rsidRPr="006D6E5C">
        <w:rPr>
          <w:i/>
        </w:rPr>
        <w:t xml:space="preserve"> Academy of Management</w:t>
      </w:r>
      <w:r w:rsidRPr="006D6E5C">
        <w:t xml:space="preserve"> 2016 Annual Meeting, Anaheim, CA.</w:t>
      </w:r>
    </w:p>
    <w:p w14:paraId="2D25D426" w14:textId="2C40A3A1" w:rsidR="004C2108" w:rsidRPr="006D6E5C" w:rsidRDefault="004C2108" w:rsidP="005A5F69">
      <w:pPr>
        <w:widowControl w:val="0"/>
        <w:ind w:firstLine="720"/>
        <w:jc w:val="both"/>
        <w:rPr>
          <w:bCs/>
        </w:rPr>
      </w:pPr>
    </w:p>
    <w:p w14:paraId="46D221F8" w14:textId="3A00E8D2" w:rsidR="004C2108" w:rsidRPr="009E6BB8" w:rsidRDefault="004C2108" w:rsidP="009E6BB8">
      <w:pPr>
        <w:widowControl w:val="0"/>
        <w:ind w:firstLine="720"/>
        <w:jc w:val="both"/>
      </w:pPr>
      <w:r w:rsidRPr="006D6E5C">
        <w:rPr>
          <w:b/>
        </w:rPr>
        <w:t>2016</w:t>
      </w:r>
      <w:r w:rsidRPr="006D6E5C">
        <w:rPr>
          <w:bCs/>
        </w:rPr>
        <w:t xml:space="preserve">, </w:t>
      </w:r>
      <w:r w:rsidRPr="006D6E5C">
        <w:t xml:space="preserve">Busenbark, J. R., Campbell, R. J., Oliver, A.G., Pfarrer, M. D., &amp; Lee, H. All good </w:t>
      </w:r>
      <w:r w:rsidRPr="006D6E5C">
        <w:lastRenderedPageBreak/>
        <w:t xml:space="preserve">things must come to an end: The temporal nature of firm reputation. Presented at </w:t>
      </w:r>
      <w:r w:rsidRPr="006D6E5C">
        <w:rPr>
          <w:iCs/>
        </w:rPr>
        <w:t>the</w:t>
      </w:r>
      <w:r w:rsidRPr="006D6E5C">
        <w:rPr>
          <w:i/>
        </w:rPr>
        <w:t xml:space="preserve"> Academy of Management</w:t>
      </w:r>
      <w:r w:rsidRPr="006D6E5C">
        <w:t xml:space="preserve"> 2016 Annual Meeting, Anaheim, CA.</w:t>
      </w:r>
    </w:p>
    <w:p w14:paraId="7707314A" w14:textId="77777777" w:rsidR="008C7FBA" w:rsidRDefault="008C7FBA" w:rsidP="005A5F69">
      <w:pPr>
        <w:widowControl w:val="0"/>
        <w:ind w:firstLine="720"/>
        <w:jc w:val="both"/>
        <w:rPr>
          <w:b/>
        </w:rPr>
      </w:pPr>
    </w:p>
    <w:p w14:paraId="307506EC" w14:textId="22BAE59B" w:rsidR="0016485A" w:rsidRPr="006D6E5C" w:rsidRDefault="004C2108" w:rsidP="005A5F69">
      <w:pPr>
        <w:widowControl w:val="0"/>
        <w:ind w:firstLine="720"/>
        <w:jc w:val="both"/>
      </w:pPr>
      <w:r w:rsidRPr="006D6E5C">
        <w:rPr>
          <w:b/>
        </w:rPr>
        <w:t>201</w:t>
      </w:r>
      <w:r w:rsidR="002122B9" w:rsidRPr="006D6E5C">
        <w:rPr>
          <w:b/>
        </w:rPr>
        <w:t>5</w:t>
      </w:r>
      <w:r w:rsidRPr="006D6E5C">
        <w:rPr>
          <w:bCs/>
        </w:rPr>
        <w:t xml:space="preserve">, </w:t>
      </w:r>
      <w:r w:rsidRPr="006D6E5C">
        <w:t xml:space="preserve">Campbell, R. J., Graffin, S. D., &amp; Short, C. E. Just playing around? The effects of CEO sense of humor on financial analysts. </w:t>
      </w:r>
      <w:r w:rsidR="00B465C3" w:rsidRPr="006D6E5C">
        <w:t>Presented at t</w:t>
      </w:r>
      <w:r w:rsidR="00B465C3" w:rsidRPr="006D6E5C">
        <w:rPr>
          <w:iCs/>
        </w:rPr>
        <w:t>he</w:t>
      </w:r>
      <w:r w:rsidR="00B465C3" w:rsidRPr="006D6E5C">
        <w:rPr>
          <w:i/>
        </w:rPr>
        <w:t xml:space="preserve"> Strategic Management Society</w:t>
      </w:r>
      <w:r w:rsidR="00B465C3" w:rsidRPr="006D6E5C">
        <w:t xml:space="preserve"> 2015 Annual Meeting, Denver, CO.</w:t>
      </w:r>
      <w:r w:rsidR="00B465C3" w:rsidRPr="006D6E5C">
        <w:rPr>
          <w:bCs/>
        </w:rPr>
        <w:tab/>
      </w:r>
    </w:p>
    <w:p w14:paraId="303EBB59" w14:textId="77777777" w:rsidR="00C93549" w:rsidRPr="006D6E5C" w:rsidRDefault="00CE2DFD" w:rsidP="005A5F69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6D6E5C">
        <w:rPr>
          <w:bCs/>
        </w:rPr>
        <w:tab/>
      </w:r>
    </w:p>
    <w:p w14:paraId="0940D81D" w14:textId="411E61DA" w:rsidR="00C93549" w:rsidRPr="006D6E5C" w:rsidRDefault="00C93549" w:rsidP="005A5F6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6D6E5C">
        <w:rPr>
          <w:b/>
        </w:rPr>
        <w:t>2015</w:t>
      </w:r>
      <w:r w:rsidRPr="006D6E5C">
        <w:rPr>
          <w:bCs/>
        </w:rPr>
        <w:t xml:space="preserve">, </w:t>
      </w:r>
      <w:r w:rsidRPr="006D6E5C">
        <w:t xml:space="preserve">A. G. Oliver, R. J. Campbell, &amp; H. Lee. 2015. </w:t>
      </w:r>
      <w:r w:rsidRPr="006D6E5C">
        <w:rPr>
          <w:iCs/>
        </w:rPr>
        <w:t>The social construction of innovation</w:t>
      </w:r>
      <w:r w:rsidRPr="006D6E5C">
        <w:t xml:space="preserve">. Organizer and Chair of Symposium at </w:t>
      </w:r>
      <w:r w:rsidRPr="006D6E5C">
        <w:rPr>
          <w:iCs/>
        </w:rPr>
        <w:t>the</w:t>
      </w:r>
      <w:r w:rsidRPr="006D6E5C">
        <w:rPr>
          <w:i/>
        </w:rPr>
        <w:t xml:space="preserve"> Academy of Management</w:t>
      </w:r>
      <w:r w:rsidRPr="006D6E5C">
        <w:t xml:space="preserve"> 2015 Annual Meeting, Vancouver, Canada.</w:t>
      </w:r>
    </w:p>
    <w:p w14:paraId="3F922034" w14:textId="77777777" w:rsidR="005516B4" w:rsidRDefault="005516B4" w:rsidP="005A5F6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14:paraId="3BD312F4" w14:textId="40A97249" w:rsidR="00CE2DFD" w:rsidRPr="006D6E5C" w:rsidRDefault="00BD3A49" w:rsidP="00681CF4">
      <w:pPr>
        <w:widowControl w:val="0"/>
        <w:autoSpaceDE w:val="0"/>
        <w:autoSpaceDN w:val="0"/>
        <w:adjustRightInd w:val="0"/>
        <w:ind w:firstLine="720"/>
        <w:rPr>
          <w:bCs/>
        </w:rPr>
      </w:pPr>
      <w:r w:rsidRPr="006D6E5C">
        <w:rPr>
          <w:b/>
        </w:rPr>
        <w:t xml:space="preserve">Selected </w:t>
      </w:r>
      <w:r w:rsidR="00CE2DFD" w:rsidRPr="006D6E5C">
        <w:rPr>
          <w:b/>
        </w:rPr>
        <w:t>Research in Progress</w:t>
      </w:r>
      <w:r w:rsidR="00434E6E" w:rsidRPr="006D6E5C">
        <w:rPr>
          <w:b/>
        </w:rPr>
        <w:t xml:space="preserve"> </w:t>
      </w:r>
      <w:r w:rsidR="00434E6E" w:rsidRPr="006D6E5C">
        <w:rPr>
          <w:bCs/>
        </w:rPr>
        <w:t>(</w:t>
      </w:r>
      <w:r w:rsidR="00434E6E" w:rsidRPr="006D6E5C">
        <w:rPr>
          <w:bCs/>
          <w:vertAlign w:val="superscript"/>
        </w:rPr>
        <w:t>+</w:t>
      </w:r>
      <w:r w:rsidR="00434E6E" w:rsidRPr="006D6E5C">
        <w:rPr>
          <w:bCs/>
        </w:rPr>
        <w:t xml:space="preserve"> = Former or Current UNL PhD Student)</w:t>
      </w:r>
    </w:p>
    <w:p w14:paraId="0B596B48" w14:textId="77777777" w:rsidR="00A273D4" w:rsidRDefault="00A273D4" w:rsidP="00BB20C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  <w:rPr>
          <w:iCs/>
        </w:rPr>
      </w:pPr>
    </w:p>
    <w:p w14:paraId="2F9ED5F1" w14:textId="0788984D" w:rsidR="00571F18" w:rsidRDefault="00571F18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iCs/>
        </w:rPr>
      </w:pPr>
      <w:r w:rsidRPr="006D6E5C">
        <w:rPr>
          <w:iCs/>
        </w:rPr>
        <w:t>Titus, V., Campbell, R. J.,</w:t>
      </w:r>
      <w:r w:rsidRPr="006D6E5C">
        <w:rPr>
          <w:b/>
          <w:bCs/>
          <w:iCs/>
        </w:rPr>
        <w:t xml:space="preserve"> </w:t>
      </w:r>
      <w:r w:rsidRPr="006D6E5C">
        <w:rPr>
          <w:bCs/>
          <w:vertAlign w:val="superscript"/>
        </w:rPr>
        <w:t>+</w:t>
      </w:r>
      <w:r w:rsidRPr="006D6E5C">
        <w:rPr>
          <w:iCs/>
        </w:rPr>
        <w:t xml:space="preserve">Mbaraonye, I., &amp; Pfarrer. </w:t>
      </w:r>
      <w:r w:rsidRPr="006D6E5C">
        <w:rPr>
          <w:bCs/>
          <w:iCs/>
        </w:rPr>
        <w:t xml:space="preserve">Organizational </w:t>
      </w:r>
      <w:r w:rsidR="00C71DA6">
        <w:rPr>
          <w:bCs/>
          <w:iCs/>
        </w:rPr>
        <w:t>b</w:t>
      </w:r>
      <w:r w:rsidRPr="006D6E5C">
        <w:rPr>
          <w:bCs/>
          <w:iCs/>
        </w:rPr>
        <w:t xml:space="preserve">lame: A theoretical model of how stakeholders blame organizations. </w:t>
      </w:r>
      <w:r w:rsidR="00D2768C">
        <w:rPr>
          <w:bCs/>
        </w:rPr>
        <w:t xml:space="preserve">Under Review at </w:t>
      </w:r>
      <w:r w:rsidRPr="006D6E5C">
        <w:rPr>
          <w:i/>
        </w:rPr>
        <w:t>Academy of Management Review</w:t>
      </w:r>
      <w:r w:rsidRPr="006D6E5C">
        <w:rPr>
          <w:iCs/>
        </w:rPr>
        <w:t xml:space="preserve">. </w:t>
      </w:r>
    </w:p>
    <w:p w14:paraId="59C84712" w14:textId="77777777" w:rsidR="00BB20C4" w:rsidRDefault="00BB20C4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iCs/>
        </w:rPr>
      </w:pPr>
    </w:p>
    <w:p w14:paraId="14C3586D" w14:textId="18489400" w:rsidR="00BB20C4" w:rsidRPr="00BB20C4" w:rsidRDefault="00BB20C4" w:rsidP="00BB20C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iCs/>
        </w:rPr>
      </w:pPr>
      <w:r>
        <w:rPr>
          <w:bCs/>
        </w:rPr>
        <w:t>*</w:t>
      </w:r>
      <w:r w:rsidRPr="006D6E5C">
        <w:rPr>
          <w:bCs/>
        </w:rPr>
        <w:t xml:space="preserve">Yoon, E. H., </w:t>
      </w:r>
      <w:r>
        <w:t>*</w:t>
      </w:r>
      <w:r w:rsidRPr="006D6E5C">
        <w:rPr>
          <w:bCs/>
        </w:rPr>
        <w:t>Campbell, R. J.,</w:t>
      </w:r>
      <w:r>
        <w:rPr>
          <w:bCs/>
        </w:rPr>
        <w:t xml:space="preserve"> </w:t>
      </w:r>
      <w:r w:rsidRPr="006D6E5C">
        <w:rPr>
          <w:bCs/>
          <w:vertAlign w:val="superscript"/>
        </w:rPr>
        <w:t>+</w:t>
      </w:r>
      <w:r w:rsidRPr="006D6E5C">
        <w:rPr>
          <w:bCs/>
        </w:rPr>
        <w:t>Villalpando, D.</w:t>
      </w:r>
      <w:r w:rsidRPr="006D6E5C">
        <w:t xml:space="preserve">, </w:t>
      </w:r>
      <w:r w:rsidRPr="006D6E5C">
        <w:rPr>
          <w:bCs/>
        </w:rPr>
        <w:t>&amp; McNamara, G.</w:t>
      </w:r>
      <w:r w:rsidRPr="006D6E5C">
        <w:rPr>
          <w:b/>
        </w:rPr>
        <w:t xml:space="preserve"> </w:t>
      </w:r>
      <w:r w:rsidRPr="00CC02C9">
        <w:rPr>
          <w:color w:val="000000" w:themeColor="text1"/>
          <w:shd w:val="clear" w:color="auto" w:fill="FFFFFF"/>
        </w:rPr>
        <w:t xml:space="preserve">Not </w:t>
      </w:r>
      <w:r>
        <w:rPr>
          <w:color w:val="000000" w:themeColor="text1"/>
          <w:shd w:val="clear" w:color="auto" w:fill="FFFFFF"/>
        </w:rPr>
        <w:t>a</w:t>
      </w:r>
      <w:r w:rsidRPr="00CC02C9">
        <w:rPr>
          <w:color w:val="000000" w:themeColor="text1"/>
          <w:shd w:val="clear" w:color="auto" w:fill="FFFFFF"/>
        </w:rPr>
        <w:t xml:space="preserve">ll </w:t>
      </w:r>
      <w:r>
        <w:rPr>
          <w:color w:val="000000" w:themeColor="text1"/>
          <w:shd w:val="clear" w:color="auto" w:fill="FFFFFF"/>
        </w:rPr>
        <w:t>a</w:t>
      </w:r>
      <w:r w:rsidRPr="00CC02C9">
        <w:rPr>
          <w:color w:val="000000" w:themeColor="text1"/>
          <w:shd w:val="clear" w:color="auto" w:fill="FFFFFF"/>
        </w:rPr>
        <w:t xml:space="preserve">spirations </w:t>
      </w:r>
      <w:r>
        <w:rPr>
          <w:color w:val="000000" w:themeColor="text1"/>
          <w:shd w:val="clear" w:color="auto" w:fill="FFFFFF"/>
        </w:rPr>
        <w:t>a</w:t>
      </w:r>
      <w:r w:rsidRPr="00CC02C9">
        <w:rPr>
          <w:color w:val="000000" w:themeColor="text1"/>
          <w:shd w:val="clear" w:color="auto" w:fill="FFFFFF"/>
        </w:rPr>
        <w:t xml:space="preserve">re </w:t>
      </w:r>
      <w:r>
        <w:rPr>
          <w:color w:val="000000" w:themeColor="text1"/>
          <w:shd w:val="clear" w:color="auto" w:fill="FFFFFF"/>
        </w:rPr>
        <w:t>e</w:t>
      </w:r>
      <w:r w:rsidRPr="00CC02C9">
        <w:rPr>
          <w:color w:val="000000" w:themeColor="text1"/>
          <w:shd w:val="clear" w:color="auto" w:fill="FFFFFF"/>
        </w:rPr>
        <w:t xml:space="preserve">qually </w:t>
      </w:r>
      <w:r>
        <w:rPr>
          <w:color w:val="000000" w:themeColor="text1"/>
          <w:shd w:val="clear" w:color="auto" w:fill="FFFFFF"/>
        </w:rPr>
        <w:t>p</w:t>
      </w:r>
      <w:r w:rsidRPr="00CC02C9">
        <w:rPr>
          <w:color w:val="000000" w:themeColor="text1"/>
          <w:shd w:val="clear" w:color="auto" w:fill="FFFFFF"/>
        </w:rPr>
        <w:t xml:space="preserve">rioritized: How CEO </w:t>
      </w:r>
      <w:r>
        <w:rPr>
          <w:color w:val="000000" w:themeColor="text1"/>
          <w:shd w:val="clear" w:color="auto" w:fill="FFFFFF"/>
        </w:rPr>
        <w:t>i</w:t>
      </w:r>
      <w:r w:rsidRPr="00CC02C9">
        <w:rPr>
          <w:color w:val="000000" w:themeColor="text1"/>
          <w:shd w:val="clear" w:color="auto" w:fill="FFFFFF"/>
        </w:rPr>
        <w:t xml:space="preserve">mmigrant </w:t>
      </w:r>
      <w:r>
        <w:rPr>
          <w:color w:val="000000" w:themeColor="text1"/>
          <w:shd w:val="clear" w:color="auto" w:fill="FFFFFF"/>
        </w:rPr>
        <w:t>s</w:t>
      </w:r>
      <w:r w:rsidRPr="00CC02C9">
        <w:rPr>
          <w:color w:val="000000" w:themeColor="text1"/>
          <w:shd w:val="clear" w:color="auto" w:fill="FFFFFF"/>
        </w:rPr>
        <w:t xml:space="preserve">tatus </w:t>
      </w:r>
      <w:r>
        <w:rPr>
          <w:color w:val="000000" w:themeColor="text1"/>
          <w:shd w:val="clear" w:color="auto" w:fill="FFFFFF"/>
        </w:rPr>
        <w:t>i</w:t>
      </w:r>
      <w:r w:rsidRPr="00CC02C9">
        <w:rPr>
          <w:color w:val="000000" w:themeColor="text1"/>
          <w:shd w:val="clear" w:color="auto" w:fill="FFFFFF"/>
        </w:rPr>
        <w:t xml:space="preserve">mpacts the </w:t>
      </w:r>
      <w:r>
        <w:rPr>
          <w:color w:val="000000" w:themeColor="text1"/>
          <w:shd w:val="clear" w:color="auto" w:fill="FFFFFF"/>
        </w:rPr>
        <w:t>d</w:t>
      </w:r>
      <w:r w:rsidRPr="00CC02C9">
        <w:rPr>
          <w:color w:val="000000" w:themeColor="text1"/>
          <w:shd w:val="clear" w:color="auto" w:fill="FFFFFF"/>
        </w:rPr>
        <w:t xml:space="preserve">egree to </w:t>
      </w:r>
      <w:r>
        <w:rPr>
          <w:color w:val="000000" w:themeColor="text1"/>
          <w:shd w:val="clear" w:color="auto" w:fill="FFFFFF"/>
        </w:rPr>
        <w:t>w</w:t>
      </w:r>
      <w:r w:rsidRPr="00CC02C9">
        <w:rPr>
          <w:color w:val="000000" w:themeColor="text1"/>
          <w:shd w:val="clear" w:color="auto" w:fill="FFFFFF"/>
        </w:rPr>
        <w:t xml:space="preserve">hich </w:t>
      </w:r>
      <w:r>
        <w:rPr>
          <w:color w:val="000000" w:themeColor="text1"/>
          <w:shd w:val="clear" w:color="auto" w:fill="FFFFFF"/>
        </w:rPr>
        <w:t>p</w:t>
      </w:r>
      <w:r w:rsidRPr="00CC02C9">
        <w:rPr>
          <w:color w:val="000000" w:themeColor="text1"/>
          <w:shd w:val="clear" w:color="auto" w:fill="FFFFFF"/>
        </w:rPr>
        <w:t xml:space="preserve">erformance </w:t>
      </w:r>
      <w:r>
        <w:rPr>
          <w:color w:val="000000" w:themeColor="text1"/>
          <w:shd w:val="clear" w:color="auto" w:fill="FFFFFF"/>
        </w:rPr>
        <w:t>s</w:t>
      </w:r>
      <w:r w:rsidRPr="00CC02C9">
        <w:rPr>
          <w:color w:val="000000" w:themeColor="text1"/>
          <w:shd w:val="clear" w:color="auto" w:fill="FFFFFF"/>
        </w:rPr>
        <w:t xml:space="preserve">hortfalls </w:t>
      </w:r>
      <w:r>
        <w:rPr>
          <w:color w:val="000000" w:themeColor="text1"/>
          <w:shd w:val="clear" w:color="auto" w:fill="FFFFFF"/>
        </w:rPr>
        <w:t>r</w:t>
      </w:r>
      <w:r w:rsidRPr="00CC02C9">
        <w:rPr>
          <w:color w:val="000000" w:themeColor="text1"/>
          <w:shd w:val="clear" w:color="auto" w:fill="FFFFFF"/>
        </w:rPr>
        <w:t xml:space="preserve">elative to </w:t>
      </w:r>
      <w:r>
        <w:rPr>
          <w:color w:val="000000" w:themeColor="text1"/>
          <w:shd w:val="clear" w:color="auto" w:fill="FFFFFF"/>
        </w:rPr>
        <w:t>l</w:t>
      </w:r>
      <w:r w:rsidRPr="00CC02C9">
        <w:rPr>
          <w:color w:val="000000" w:themeColor="text1"/>
          <w:shd w:val="clear" w:color="auto" w:fill="FFFFFF"/>
        </w:rPr>
        <w:t xml:space="preserve">egacy, </w:t>
      </w:r>
      <w:r>
        <w:rPr>
          <w:color w:val="000000" w:themeColor="text1"/>
          <w:shd w:val="clear" w:color="auto" w:fill="FFFFFF"/>
        </w:rPr>
        <w:t>s</w:t>
      </w:r>
      <w:r w:rsidRPr="00CC02C9">
        <w:rPr>
          <w:color w:val="000000" w:themeColor="text1"/>
          <w:shd w:val="clear" w:color="auto" w:fill="FFFFFF"/>
        </w:rPr>
        <w:t xml:space="preserve">ocial, and </w:t>
      </w:r>
      <w:r>
        <w:rPr>
          <w:color w:val="000000" w:themeColor="text1"/>
          <w:shd w:val="clear" w:color="auto" w:fill="FFFFFF"/>
        </w:rPr>
        <w:t>h</w:t>
      </w:r>
      <w:r w:rsidRPr="00CC02C9">
        <w:rPr>
          <w:color w:val="000000" w:themeColor="text1"/>
          <w:shd w:val="clear" w:color="auto" w:fill="FFFFFF"/>
        </w:rPr>
        <w:t xml:space="preserve">istorical </w:t>
      </w:r>
      <w:r>
        <w:rPr>
          <w:color w:val="000000" w:themeColor="text1"/>
          <w:shd w:val="clear" w:color="auto" w:fill="FFFFFF"/>
        </w:rPr>
        <w:t>a</w:t>
      </w:r>
      <w:r w:rsidRPr="00CC02C9">
        <w:rPr>
          <w:color w:val="000000" w:themeColor="text1"/>
          <w:shd w:val="clear" w:color="auto" w:fill="FFFFFF"/>
        </w:rPr>
        <w:t xml:space="preserve">spirations </w:t>
      </w:r>
      <w:r>
        <w:rPr>
          <w:color w:val="000000" w:themeColor="text1"/>
          <w:shd w:val="clear" w:color="auto" w:fill="FFFFFF"/>
        </w:rPr>
        <w:t>d</w:t>
      </w:r>
      <w:r w:rsidRPr="00CC02C9">
        <w:rPr>
          <w:color w:val="000000" w:themeColor="text1"/>
          <w:shd w:val="clear" w:color="auto" w:fill="FFFFFF"/>
        </w:rPr>
        <w:t xml:space="preserve">rive </w:t>
      </w:r>
      <w:r>
        <w:rPr>
          <w:color w:val="000000" w:themeColor="text1"/>
          <w:shd w:val="clear" w:color="auto" w:fill="FFFFFF"/>
        </w:rPr>
        <w:t>s</w:t>
      </w:r>
      <w:r w:rsidRPr="00CC02C9">
        <w:rPr>
          <w:color w:val="000000" w:themeColor="text1"/>
          <w:shd w:val="clear" w:color="auto" w:fill="FFFFFF"/>
        </w:rPr>
        <w:t xml:space="preserve">trategic </w:t>
      </w:r>
      <w:r>
        <w:rPr>
          <w:color w:val="000000" w:themeColor="text1"/>
          <w:shd w:val="clear" w:color="auto" w:fill="FFFFFF"/>
        </w:rPr>
        <w:t>c</w:t>
      </w:r>
      <w:r w:rsidRPr="00CC02C9">
        <w:rPr>
          <w:color w:val="000000" w:themeColor="text1"/>
          <w:shd w:val="clear" w:color="auto" w:fill="FFFFFF"/>
        </w:rPr>
        <w:t>hange</w:t>
      </w:r>
      <w:r w:rsidRPr="00CC02C9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  <w:r>
        <w:rPr>
          <w:bCs/>
        </w:rPr>
        <w:t xml:space="preserve">Finalizing for </w:t>
      </w:r>
      <w:r w:rsidR="001E1C50">
        <w:rPr>
          <w:bCs/>
        </w:rPr>
        <w:t>submission to</w:t>
      </w:r>
      <w:r>
        <w:rPr>
          <w:bCs/>
        </w:rPr>
        <w:t xml:space="preserve"> </w:t>
      </w:r>
      <w:r>
        <w:rPr>
          <w:i/>
        </w:rPr>
        <w:t>Journal of Management.</w:t>
      </w:r>
      <w:r w:rsidRPr="006D6E5C">
        <w:rPr>
          <w:iCs/>
        </w:rPr>
        <w:t xml:space="preserve"> </w:t>
      </w:r>
      <w:r>
        <w:rPr>
          <w:iCs/>
        </w:rPr>
        <w:t>(* = first two authors contributed equally and are listed in reverse alphabetical order).</w:t>
      </w:r>
    </w:p>
    <w:p w14:paraId="4DF99A60" w14:textId="77777777" w:rsidR="00571F18" w:rsidRDefault="00571F18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145C166F" w14:textId="662432BC" w:rsidR="00A273D4" w:rsidRDefault="00A273D4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t>Campbell, R. J., Money, T</w:t>
      </w:r>
      <w:r>
        <w:t xml:space="preserve">., </w:t>
      </w:r>
      <w:r w:rsidRPr="006D6E5C">
        <w:rPr>
          <w:bCs/>
          <w:vertAlign w:val="superscript"/>
        </w:rPr>
        <w:t>+</w:t>
      </w:r>
      <w:r w:rsidRPr="006D6E5C">
        <w:t xml:space="preserve">Villalpando, D., &amp; Jeong, S.-H. Swearing like a sailor or cursing like a captain? CEO swearing in quarterly earnings calls &amp; analyst reactions. </w:t>
      </w:r>
      <w:r w:rsidR="009E6BB8">
        <w:rPr>
          <w:bCs/>
        </w:rPr>
        <w:t>Finalizing for submission to</w:t>
      </w:r>
      <w:r w:rsidR="009E6BB8" w:rsidRPr="006D6E5C">
        <w:rPr>
          <w:i/>
        </w:rPr>
        <w:t xml:space="preserve"> </w:t>
      </w:r>
      <w:r w:rsidRPr="006D6E5C">
        <w:rPr>
          <w:i/>
        </w:rPr>
        <w:t>Academy of Management Journal.</w:t>
      </w:r>
      <w:r w:rsidRPr="006D6E5C">
        <w:rPr>
          <w:iCs/>
        </w:rPr>
        <w:t xml:space="preserve"> </w:t>
      </w:r>
    </w:p>
    <w:p w14:paraId="531EBA86" w14:textId="77777777" w:rsidR="00681CF4" w:rsidRDefault="00681CF4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</w:pPr>
    </w:p>
    <w:p w14:paraId="7F25D929" w14:textId="5504BBE0" w:rsidR="00434E6E" w:rsidRPr="006D6E5C" w:rsidRDefault="00434E6E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iCs/>
        </w:rPr>
      </w:pPr>
      <w:r w:rsidRPr="006D6E5C">
        <w:t>Oliver, A. G., Campbell, R. J.,</w:t>
      </w:r>
      <w:r w:rsidRPr="006D6E5C">
        <w:rPr>
          <w:b/>
          <w:bCs/>
        </w:rPr>
        <w:t xml:space="preserve"> </w:t>
      </w:r>
      <w:r w:rsidRPr="006D6E5C">
        <w:t>&amp; Fulmer, A.</w:t>
      </w:r>
      <w:r w:rsidRPr="006D6E5C">
        <w:rPr>
          <w:b/>
          <w:bCs/>
        </w:rPr>
        <w:t xml:space="preserve"> </w:t>
      </w:r>
      <w:r w:rsidRPr="006D6E5C">
        <w:t xml:space="preserve">The antecedents and consequences of CEO vulnerability disclosures. </w:t>
      </w:r>
      <w:r w:rsidRPr="006D6E5C">
        <w:rPr>
          <w:iCs/>
        </w:rPr>
        <w:t xml:space="preserve">Target: </w:t>
      </w:r>
      <w:r w:rsidRPr="006D6E5C">
        <w:rPr>
          <w:i/>
        </w:rPr>
        <w:t>Academy of Management Review</w:t>
      </w:r>
      <w:r w:rsidRPr="006D6E5C">
        <w:rPr>
          <w:iCs/>
        </w:rPr>
        <w:t xml:space="preserve">. </w:t>
      </w:r>
      <w:r w:rsidRPr="006D6E5C">
        <w:t>Status: Refining manuscript for submission.</w:t>
      </w:r>
    </w:p>
    <w:p w14:paraId="7CF90254" w14:textId="77777777" w:rsidR="006105A6" w:rsidRPr="006D6E5C" w:rsidRDefault="006105A6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both"/>
        <w:rPr>
          <w:iCs/>
        </w:rPr>
      </w:pPr>
    </w:p>
    <w:p w14:paraId="7D22D23E" w14:textId="60823A25" w:rsidR="00681CF4" w:rsidRDefault="00681CF4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>
        <w:t>Campbell, R. J.</w:t>
      </w:r>
      <w:r w:rsidR="001E1C50">
        <w:t xml:space="preserve">, </w:t>
      </w:r>
      <w:r w:rsidR="001E1C50" w:rsidRPr="006D6E5C">
        <w:rPr>
          <w:bCs/>
          <w:vertAlign w:val="superscript"/>
        </w:rPr>
        <w:t>+</w:t>
      </w:r>
      <w:r w:rsidR="001E1C50" w:rsidRPr="006D6E5C">
        <w:rPr>
          <w:iCs/>
        </w:rPr>
        <w:t>Mbaraonye, I.,</w:t>
      </w:r>
      <w:r w:rsidR="001E1C50">
        <w:rPr>
          <w:iCs/>
        </w:rPr>
        <w:t xml:space="preserve"> &amp; </w:t>
      </w:r>
      <w:r w:rsidR="001E1C50" w:rsidRPr="009C04BE">
        <w:t>Perez-Nordtvedt, L</w:t>
      </w:r>
      <w:r w:rsidR="001E1C50">
        <w:t xml:space="preserve">. </w:t>
      </w:r>
      <w:r w:rsidR="001E1C50" w:rsidRPr="006D6E5C">
        <w:rPr>
          <w:iCs/>
        </w:rPr>
        <w:t xml:space="preserve"> </w:t>
      </w:r>
      <w:r>
        <w:t xml:space="preserve"> Fiscal year entrainment: </w:t>
      </w:r>
      <w:r w:rsidRPr="006D6E5C">
        <w:rPr>
          <w:iCs/>
        </w:rPr>
        <w:t xml:space="preserve">Target: </w:t>
      </w:r>
      <w:r>
        <w:rPr>
          <w:i/>
        </w:rPr>
        <w:t xml:space="preserve">Academy of Management </w:t>
      </w:r>
      <w:r w:rsidR="003168DD">
        <w:rPr>
          <w:i/>
        </w:rPr>
        <w:t>Journal</w:t>
      </w:r>
      <w:r>
        <w:rPr>
          <w:i/>
        </w:rPr>
        <w:t xml:space="preserve">. </w:t>
      </w:r>
      <w:r w:rsidRPr="006D6E5C">
        <w:t xml:space="preserve">Status: </w:t>
      </w:r>
      <w:r w:rsidR="00C01283">
        <w:t>Data analysis</w:t>
      </w:r>
      <w:r>
        <w:t xml:space="preserve"> stage.</w:t>
      </w:r>
    </w:p>
    <w:p w14:paraId="3DC2E930" w14:textId="77777777" w:rsidR="00C01283" w:rsidRDefault="00C0128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22C80B3B" w14:textId="2650105C" w:rsidR="00C01283" w:rsidRDefault="00C0128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>
        <w:t xml:space="preserve">Campbell, R. J., &amp; Busenbark, J. R. Interim CEOs. Target: </w:t>
      </w:r>
      <w:r>
        <w:rPr>
          <w:i/>
        </w:rPr>
        <w:t xml:space="preserve">Academy of Management Journal. </w:t>
      </w:r>
      <w:r w:rsidRPr="006D6E5C">
        <w:t xml:space="preserve">Status: </w:t>
      </w:r>
      <w:r>
        <w:t>Conceptualization stage.</w:t>
      </w:r>
    </w:p>
    <w:p w14:paraId="60818BA6" w14:textId="77777777" w:rsidR="00125D7E" w:rsidRDefault="00125D7E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2FD7B0B1" w14:textId="3E573ED7" w:rsidR="00125D7E" w:rsidRPr="00125D7E" w:rsidRDefault="00125D7E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125D7E">
        <w:t xml:space="preserve">Graffin, S. D., Campbell, R. J., Pollock, T. G., &amp; </w:t>
      </w:r>
      <w:proofErr w:type="spellStart"/>
      <w:r w:rsidRPr="00125D7E">
        <w:rPr>
          <w:color w:val="212121"/>
        </w:rPr>
        <w:t>Shylina</w:t>
      </w:r>
      <w:proofErr w:type="spellEnd"/>
      <w:r w:rsidRPr="00125D7E">
        <w:rPr>
          <w:rStyle w:val="apple-converted-space"/>
          <w:color w:val="212121"/>
        </w:rPr>
        <w:t>, A.</w:t>
      </w:r>
      <w:r>
        <w:rPr>
          <w:rStyle w:val="apple-converted-space"/>
          <w:color w:val="212121"/>
        </w:rPr>
        <w:t xml:space="preserve"> Social evaluations &amp; ambiguity. </w:t>
      </w:r>
      <w:r>
        <w:t xml:space="preserve">Target: </w:t>
      </w:r>
      <w:r>
        <w:rPr>
          <w:i/>
        </w:rPr>
        <w:t xml:space="preserve">Academy of Management Review. </w:t>
      </w:r>
      <w:r w:rsidRPr="006D6E5C">
        <w:t xml:space="preserve">Status: </w:t>
      </w:r>
      <w:r>
        <w:t>Conceptualization stage.</w:t>
      </w:r>
    </w:p>
    <w:p w14:paraId="671C9014" w14:textId="77777777" w:rsidR="00681CF4" w:rsidRDefault="00681CF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</w:p>
    <w:p w14:paraId="46DD5BEF" w14:textId="627CC19D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b/>
          <w:bCs/>
          <w:iCs/>
        </w:rPr>
        <w:t xml:space="preserve">Citation </w:t>
      </w:r>
      <w:r w:rsidR="00184DEE" w:rsidRPr="006D6E5C">
        <w:rPr>
          <w:b/>
          <w:bCs/>
          <w:iCs/>
        </w:rPr>
        <w:t>Information</w:t>
      </w:r>
    </w:p>
    <w:p w14:paraId="55CD764E" w14:textId="4640627B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</w:p>
    <w:p w14:paraId="32F786E7" w14:textId="73523EDE" w:rsidR="00184DEE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ab/>
      </w:r>
      <w:r w:rsidR="00BD3A49" w:rsidRPr="006D6E5C">
        <w:rPr>
          <w:iCs/>
        </w:rPr>
        <w:t xml:space="preserve">Google Scholar: </w:t>
      </w:r>
      <w:r w:rsidR="00B677E4">
        <w:rPr>
          <w:iCs/>
        </w:rPr>
        <w:t>6</w:t>
      </w:r>
      <w:r w:rsidR="009E6BB8">
        <w:rPr>
          <w:iCs/>
        </w:rPr>
        <w:t>36</w:t>
      </w:r>
      <w:r w:rsidR="00BD3A49" w:rsidRPr="006D6E5C">
        <w:rPr>
          <w:iCs/>
        </w:rPr>
        <w:t xml:space="preserve"> citations </w:t>
      </w:r>
      <w:r w:rsidR="00C37C04" w:rsidRPr="006D6E5C">
        <w:rPr>
          <w:iCs/>
        </w:rPr>
        <w:t>(</w:t>
      </w:r>
      <w:r w:rsidR="00571F18">
        <w:rPr>
          <w:iCs/>
        </w:rPr>
        <w:t>5</w:t>
      </w:r>
      <w:r w:rsidR="00C01283">
        <w:rPr>
          <w:iCs/>
        </w:rPr>
        <w:t>6</w:t>
      </w:r>
      <w:r w:rsidR="009E6BB8">
        <w:rPr>
          <w:iCs/>
        </w:rPr>
        <w:t>8</w:t>
      </w:r>
      <w:r w:rsidR="00C37C04" w:rsidRPr="006D6E5C">
        <w:rPr>
          <w:iCs/>
        </w:rPr>
        <w:t xml:space="preserve"> </w:t>
      </w:r>
      <w:r w:rsidR="00BD3A49" w:rsidRPr="006D6E5C">
        <w:rPr>
          <w:iCs/>
        </w:rPr>
        <w:t>since 20</w:t>
      </w:r>
      <w:r w:rsidR="00A569A1">
        <w:rPr>
          <w:iCs/>
        </w:rPr>
        <w:t>20</w:t>
      </w:r>
      <w:r w:rsidR="00C37C04" w:rsidRPr="006D6E5C">
        <w:rPr>
          <w:iCs/>
        </w:rPr>
        <w:t>)</w:t>
      </w:r>
    </w:p>
    <w:p w14:paraId="54E71DC1" w14:textId="77777777" w:rsidR="009B7492" w:rsidRPr="006D6E5C" w:rsidRDefault="009B7492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</w:p>
    <w:p w14:paraId="446968DD" w14:textId="5CDA710C" w:rsidR="00184DEE" w:rsidRPr="006D6E5C" w:rsidRDefault="00BD3A4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  <w:r w:rsidRPr="006D6E5C">
        <w:rPr>
          <w:iCs/>
        </w:rPr>
        <w:t xml:space="preserve">h-index: </w:t>
      </w:r>
      <w:r w:rsidR="009E6BB8">
        <w:rPr>
          <w:iCs/>
        </w:rPr>
        <w:t>7</w:t>
      </w:r>
    </w:p>
    <w:p w14:paraId="1B8300E8" w14:textId="77777777" w:rsidR="009B7492" w:rsidRPr="006D6E5C" w:rsidRDefault="009B7492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</w:p>
    <w:p w14:paraId="74EF622A" w14:textId="5F6DB0AD" w:rsidR="00CE2DFD" w:rsidRPr="006D6E5C" w:rsidRDefault="00BD3A4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  <w:r w:rsidRPr="006D6E5C">
        <w:rPr>
          <w:iCs/>
        </w:rPr>
        <w:lastRenderedPageBreak/>
        <w:t xml:space="preserve">i10-index: </w:t>
      </w:r>
      <w:r w:rsidR="00571F18">
        <w:rPr>
          <w:iCs/>
        </w:rPr>
        <w:t>6</w:t>
      </w:r>
    </w:p>
    <w:p w14:paraId="272D1272" w14:textId="323B2B13" w:rsidR="009338CD" w:rsidRPr="006D6E5C" w:rsidRDefault="009338C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 xml:space="preserve"> </w:t>
      </w:r>
    </w:p>
    <w:p w14:paraId="018EC985" w14:textId="71000EF7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b/>
          <w:bCs/>
          <w:iCs/>
        </w:rPr>
        <w:t>Teaching</w:t>
      </w:r>
    </w:p>
    <w:p w14:paraId="2A4AFB4A" w14:textId="19970C8B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</w:p>
    <w:p w14:paraId="52C8EEFC" w14:textId="03F619AC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ab/>
      </w:r>
      <w:r w:rsidRPr="006D6E5C">
        <w:rPr>
          <w:b/>
          <w:bCs/>
          <w:iCs/>
        </w:rPr>
        <w:t>Teaching at U</w:t>
      </w:r>
      <w:r w:rsidR="00C37C04" w:rsidRPr="006D6E5C">
        <w:rPr>
          <w:b/>
          <w:bCs/>
          <w:iCs/>
        </w:rPr>
        <w:t>niversity of Nebraska-Lincoln</w:t>
      </w:r>
    </w:p>
    <w:p w14:paraId="39A6FB47" w14:textId="14888907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ab/>
      </w:r>
    </w:p>
    <w:p w14:paraId="439DE0D3" w14:textId="270818E1" w:rsidR="00184DEE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ab/>
        <w:t xml:space="preserve">MNGT </w:t>
      </w:r>
      <w:r w:rsidR="00C37C04" w:rsidRPr="006D6E5C">
        <w:rPr>
          <w:iCs/>
        </w:rPr>
        <w:t>475</w:t>
      </w:r>
      <w:r w:rsidRPr="006D6E5C">
        <w:rPr>
          <w:iCs/>
        </w:rPr>
        <w:t xml:space="preserve"> – </w:t>
      </w:r>
      <w:r w:rsidR="00C37C04" w:rsidRPr="006D6E5C">
        <w:t xml:space="preserve">Business Strategies </w:t>
      </w:r>
    </w:p>
    <w:p w14:paraId="2A45B8A5" w14:textId="7CAF315F" w:rsidR="00184DEE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  <w:r w:rsidRPr="006D6E5C">
        <w:rPr>
          <w:iCs/>
        </w:rPr>
        <w:t>GRBA 8</w:t>
      </w:r>
      <w:r w:rsidR="00C37C04" w:rsidRPr="006D6E5C">
        <w:rPr>
          <w:iCs/>
        </w:rPr>
        <w:t>08</w:t>
      </w:r>
      <w:r w:rsidRPr="006D6E5C">
        <w:rPr>
          <w:iCs/>
        </w:rPr>
        <w:t xml:space="preserve"> – </w:t>
      </w:r>
      <w:r w:rsidR="00C37C04" w:rsidRPr="006D6E5C">
        <w:t xml:space="preserve">Introduction to Business Strategy </w:t>
      </w:r>
    </w:p>
    <w:p w14:paraId="47B7C753" w14:textId="68060E35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iCs/>
        </w:rPr>
      </w:pPr>
      <w:r w:rsidRPr="006D6E5C">
        <w:rPr>
          <w:iCs/>
        </w:rPr>
        <w:t xml:space="preserve">MNGT </w:t>
      </w:r>
      <w:r w:rsidR="00C37C04" w:rsidRPr="006D6E5C">
        <w:rPr>
          <w:iCs/>
        </w:rPr>
        <w:t>985</w:t>
      </w:r>
      <w:r w:rsidRPr="006D6E5C">
        <w:rPr>
          <w:iCs/>
        </w:rPr>
        <w:t xml:space="preserve"> –</w:t>
      </w:r>
      <w:r w:rsidR="009B7492" w:rsidRPr="006D6E5C">
        <w:rPr>
          <w:iCs/>
        </w:rPr>
        <w:t xml:space="preserve"> </w:t>
      </w:r>
      <w:r w:rsidRPr="006D6E5C">
        <w:rPr>
          <w:iCs/>
        </w:rPr>
        <w:t xml:space="preserve">Seminar in </w:t>
      </w:r>
      <w:r w:rsidR="00C37C04" w:rsidRPr="006D6E5C">
        <w:rPr>
          <w:iCs/>
        </w:rPr>
        <w:t>Strategic Management</w:t>
      </w:r>
      <w:r w:rsidR="00BD3A49" w:rsidRPr="006D6E5C">
        <w:rPr>
          <w:iCs/>
        </w:rPr>
        <w:t xml:space="preserve"> </w:t>
      </w:r>
    </w:p>
    <w:p w14:paraId="3C31BF91" w14:textId="5B8EF651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</w:p>
    <w:p w14:paraId="168C56B2" w14:textId="068F6FE6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  <w:iCs/>
        </w:rPr>
      </w:pPr>
      <w:r w:rsidRPr="006D6E5C">
        <w:rPr>
          <w:iCs/>
        </w:rPr>
        <w:tab/>
      </w:r>
      <w:r w:rsidRPr="006D6E5C">
        <w:rPr>
          <w:b/>
          <w:bCs/>
          <w:iCs/>
        </w:rPr>
        <w:t xml:space="preserve">Teaching at </w:t>
      </w:r>
      <w:r w:rsidR="004A7D65" w:rsidRPr="006D6E5C">
        <w:rPr>
          <w:b/>
          <w:bCs/>
          <w:iCs/>
        </w:rPr>
        <w:t>University of Georgia</w:t>
      </w:r>
    </w:p>
    <w:p w14:paraId="307D2749" w14:textId="4C58DE0E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</w:p>
    <w:p w14:paraId="1FFAE13C" w14:textId="4B5BFB78" w:rsidR="00A46010" w:rsidRPr="006105A6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iCs/>
        </w:rPr>
      </w:pPr>
      <w:r w:rsidRPr="006D6E5C">
        <w:rPr>
          <w:iCs/>
        </w:rPr>
        <w:tab/>
      </w:r>
      <w:r w:rsidR="004A7D65" w:rsidRPr="006D6E5C">
        <w:t xml:space="preserve">MGMT 5560 </w:t>
      </w:r>
      <w:r w:rsidRPr="006D6E5C">
        <w:rPr>
          <w:iCs/>
        </w:rPr>
        <w:t xml:space="preserve">– </w:t>
      </w:r>
      <w:r w:rsidR="004A7D65" w:rsidRPr="006D6E5C">
        <w:t xml:space="preserve">International Strategic Management </w:t>
      </w:r>
    </w:p>
    <w:p w14:paraId="5CE9289C" w14:textId="77777777" w:rsidR="00A16349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  <w:r w:rsidRPr="006D6E5C">
        <w:rPr>
          <w:b/>
          <w:bCs/>
        </w:rPr>
        <w:tab/>
      </w:r>
    </w:p>
    <w:p w14:paraId="1B581CE9" w14:textId="5483BCA7" w:rsidR="00CE2DFD" w:rsidRPr="006D6E5C" w:rsidRDefault="00CE2DFD" w:rsidP="00A1634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b/>
          <w:bCs/>
        </w:rPr>
      </w:pPr>
      <w:r w:rsidRPr="006D6E5C">
        <w:rPr>
          <w:b/>
          <w:bCs/>
        </w:rPr>
        <w:t>Teaching Development</w:t>
      </w:r>
    </w:p>
    <w:p w14:paraId="3F099ADE" w14:textId="0DC9BB09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7F9CED8E" w14:textId="3480B560" w:rsidR="00184DEE" w:rsidRPr="006D6E5C" w:rsidRDefault="00184DE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</w:t>
      </w:r>
      <w:r w:rsidR="00BF71E7" w:rsidRPr="006D6E5C">
        <w:rPr>
          <w:b/>
          <w:bCs/>
        </w:rPr>
        <w:t>2 – 2023</w:t>
      </w:r>
      <w:r w:rsidRPr="006D6E5C">
        <w:t xml:space="preserve">, </w:t>
      </w:r>
      <w:r w:rsidR="00BF71E7" w:rsidRPr="006D6E5C">
        <w:t xml:space="preserve">Course Design and Revitalization Program for GRBA 808 </w:t>
      </w:r>
    </w:p>
    <w:p w14:paraId="1ACB662D" w14:textId="77777777" w:rsidR="00184DEE" w:rsidRPr="006D6E5C" w:rsidRDefault="00184DE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38933603" w14:textId="3E436CE6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rPr>
          <w:b/>
          <w:bCs/>
        </w:rPr>
        <w:tab/>
      </w:r>
      <w:r w:rsidR="005C32C6" w:rsidRPr="006D6E5C">
        <w:rPr>
          <w:b/>
          <w:bCs/>
        </w:rPr>
        <w:t>2020</w:t>
      </w:r>
      <w:r w:rsidRPr="006D6E5C">
        <w:t xml:space="preserve">, </w:t>
      </w:r>
      <w:proofErr w:type="spellStart"/>
      <w:r w:rsidR="00BF71E7" w:rsidRPr="006D6E5C">
        <w:rPr>
          <w:color w:val="000000"/>
        </w:rPr>
        <w:t>CoB</w:t>
      </w:r>
      <w:proofErr w:type="spellEnd"/>
      <w:r w:rsidR="00BF71E7" w:rsidRPr="006D6E5C">
        <w:rPr>
          <w:color w:val="000000"/>
        </w:rPr>
        <w:t xml:space="preserve"> Certificate of Engagement, completed all 7 teaching development workshops</w:t>
      </w:r>
    </w:p>
    <w:p w14:paraId="34B98881" w14:textId="77777777" w:rsidR="002B29AA" w:rsidRPr="006D6E5C" w:rsidRDefault="002B29AA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55D9F0B3" w14:textId="260269CF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rPr>
          <w:b/>
          <w:bCs/>
        </w:rPr>
        <w:t xml:space="preserve">Service </w:t>
      </w:r>
    </w:p>
    <w:p w14:paraId="45A1EDDC" w14:textId="5310AB17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</w:p>
    <w:p w14:paraId="418063DA" w14:textId="28DB7187" w:rsidR="00CE2DFD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  <w:r w:rsidRPr="006D6E5C">
        <w:tab/>
      </w:r>
      <w:r w:rsidR="003848E2" w:rsidRPr="006D6E5C">
        <w:rPr>
          <w:b/>
          <w:bCs/>
        </w:rPr>
        <w:t>t</w:t>
      </w:r>
      <w:r w:rsidRPr="006D6E5C">
        <w:rPr>
          <w:b/>
          <w:bCs/>
        </w:rPr>
        <w:t>o Department</w:t>
      </w:r>
    </w:p>
    <w:p w14:paraId="7C5D44CB" w14:textId="77777777" w:rsidR="00B76484" w:rsidRDefault="00B7648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65ABC660" w14:textId="2B80F030" w:rsidR="009E6BB8" w:rsidRPr="006D6E5C" w:rsidRDefault="009E6BB8" w:rsidP="009E6B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b/>
          <w:bCs/>
        </w:rPr>
      </w:pPr>
      <w:r w:rsidRPr="006D6E5C">
        <w:rPr>
          <w:b/>
          <w:bCs/>
        </w:rPr>
        <w:t>202</w:t>
      </w:r>
      <w:r>
        <w:rPr>
          <w:b/>
          <w:bCs/>
        </w:rPr>
        <w:t>5</w:t>
      </w:r>
      <w:r w:rsidRPr="006D6E5C">
        <w:rPr>
          <w:b/>
          <w:bCs/>
        </w:rPr>
        <w:t xml:space="preserve"> – Present</w:t>
      </w:r>
      <w:r w:rsidRPr="006D6E5C">
        <w:t xml:space="preserve">, </w:t>
      </w:r>
      <w:r>
        <w:t>Research Goals and Initiatives Task Force</w:t>
      </w:r>
      <w:r w:rsidRPr="006D6E5C">
        <w:t>, member</w:t>
      </w:r>
      <w:r w:rsidRPr="006D6E5C">
        <w:tab/>
      </w:r>
    </w:p>
    <w:p w14:paraId="3CC96821" w14:textId="77777777" w:rsidR="009E6BB8" w:rsidRDefault="009E6BB8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700B6769" w14:textId="4DF3DAD8" w:rsidR="009E6BB8" w:rsidRPr="009E6BB8" w:rsidRDefault="009E6BB8" w:rsidP="009E6B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>
        <w:rPr>
          <w:b/>
          <w:bCs/>
        </w:rPr>
        <w:t xml:space="preserve">2025, </w:t>
      </w:r>
      <w:r>
        <w:t>Peer Review of Teaching for Pedro Aguero</w:t>
      </w:r>
    </w:p>
    <w:p w14:paraId="71E4FBF1" w14:textId="77777777" w:rsidR="009E6BB8" w:rsidRDefault="009E6BB8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2A0ACAA6" w14:textId="401E9373" w:rsidR="00B76484" w:rsidRPr="006D6E5C" w:rsidRDefault="00B76484" w:rsidP="009E6B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b/>
          <w:bCs/>
        </w:rPr>
      </w:pPr>
      <w:r w:rsidRPr="006D6E5C">
        <w:rPr>
          <w:b/>
          <w:bCs/>
        </w:rPr>
        <w:t>202</w:t>
      </w:r>
      <w:r w:rsidR="003207CD">
        <w:rPr>
          <w:b/>
          <w:bCs/>
        </w:rPr>
        <w:t>5</w:t>
      </w:r>
      <w:r w:rsidRPr="006D6E5C">
        <w:rPr>
          <w:b/>
          <w:bCs/>
        </w:rPr>
        <w:t xml:space="preserve"> – Present</w:t>
      </w:r>
      <w:r w:rsidRPr="006D6E5C">
        <w:t>, P</w:t>
      </w:r>
      <w:r>
        <w:t>romotion &amp; Tenure</w:t>
      </w:r>
      <w:r w:rsidRPr="006D6E5C">
        <w:t xml:space="preserve"> Committee, member</w:t>
      </w:r>
      <w:r w:rsidRPr="006D6E5C">
        <w:tab/>
      </w:r>
    </w:p>
    <w:p w14:paraId="05E7CA53" w14:textId="77777777" w:rsidR="00F90454" w:rsidRPr="006D6E5C" w:rsidRDefault="00F9045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3886256D" w14:textId="29319504" w:rsidR="00F90454" w:rsidRPr="006D6E5C" w:rsidRDefault="00F9045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  <w:r w:rsidRPr="006D6E5C">
        <w:rPr>
          <w:b/>
          <w:bCs/>
        </w:rPr>
        <w:t>2024 – Present</w:t>
      </w:r>
      <w:r w:rsidRPr="006D6E5C">
        <w:t>, Dissertation Committee for Madison Schnacker, member</w:t>
      </w:r>
      <w:r w:rsidRPr="006D6E5C">
        <w:tab/>
      </w:r>
    </w:p>
    <w:p w14:paraId="57BC1E19" w14:textId="66DB8C2E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2EB08212" w14:textId="20C9B93A" w:rsidR="00220F3B" w:rsidRPr="006D6E5C" w:rsidRDefault="00220F3B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  <w:r w:rsidRPr="006D6E5C">
        <w:rPr>
          <w:b/>
          <w:bCs/>
        </w:rPr>
        <w:t>202</w:t>
      </w:r>
      <w:r w:rsidR="00C53890" w:rsidRPr="006D6E5C">
        <w:rPr>
          <w:b/>
          <w:bCs/>
        </w:rPr>
        <w:t>3</w:t>
      </w:r>
      <w:r w:rsidRPr="006D6E5C">
        <w:rPr>
          <w:b/>
          <w:bCs/>
        </w:rPr>
        <w:t xml:space="preserve"> – Present</w:t>
      </w:r>
      <w:r w:rsidRPr="006D6E5C">
        <w:t xml:space="preserve">, </w:t>
      </w:r>
      <w:r w:rsidR="00C53890" w:rsidRPr="006D6E5C">
        <w:t>PhD Committee, member</w:t>
      </w:r>
      <w:r w:rsidR="00CE2DFD" w:rsidRPr="006D6E5C">
        <w:tab/>
      </w:r>
    </w:p>
    <w:p w14:paraId="5CD85C87" w14:textId="77777777" w:rsidR="00EC5FBA" w:rsidRPr="006D6E5C" w:rsidRDefault="00EC5FBA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26B1DBDC" w14:textId="5BFF726F" w:rsidR="00EC5FBA" w:rsidRPr="006D6E5C" w:rsidRDefault="00EC5FBA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bCs/>
        </w:rPr>
      </w:pPr>
      <w:r w:rsidRPr="006D6E5C">
        <w:rPr>
          <w:b/>
          <w:bCs/>
        </w:rPr>
        <w:t xml:space="preserve">2021 – </w:t>
      </w:r>
      <w:r w:rsidR="00F90454" w:rsidRPr="006D6E5C">
        <w:rPr>
          <w:b/>
          <w:bCs/>
        </w:rPr>
        <w:t>Present</w:t>
      </w:r>
      <w:r w:rsidRPr="006D6E5C">
        <w:t>,</w:t>
      </w:r>
      <w:r w:rsidRPr="006D6E5C">
        <w:rPr>
          <w:bCs/>
        </w:rPr>
        <w:t xml:space="preserve"> </w:t>
      </w:r>
      <w:r w:rsidR="00F90454" w:rsidRPr="006D6E5C">
        <w:t>Dissertation Committee for Diego Villalpando</w:t>
      </w:r>
      <w:r w:rsidRPr="006D6E5C">
        <w:rPr>
          <w:bCs/>
        </w:rPr>
        <w:t xml:space="preserve">, </w:t>
      </w:r>
      <w:r w:rsidR="00F90454" w:rsidRPr="006D6E5C">
        <w:rPr>
          <w:bCs/>
        </w:rPr>
        <w:t>co-chair</w:t>
      </w:r>
      <w:r w:rsidR="004332ED">
        <w:rPr>
          <w:bCs/>
        </w:rPr>
        <w:t xml:space="preserve"> (placed at UT-       </w:t>
      </w:r>
      <w:r w:rsidR="0019110C">
        <w:rPr>
          <w:bCs/>
        </w:rPr>
        <w:t xml:space="preserve">                                        </w:t>
      </w:r>
      <w:r w:rsidR="004332ED">
        <w:rPr>
          <w:bCs/>
        </w:rPr>
        <w:t>Arlington)</w:t>
      </w:r>
    </w:p>
    <w:p w14:paraId="49F90840" w14:textId="77777777" w:rsidR="00F90454" w:rsidRPr="006D6E5C" w:rsidRDefault="00F9045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bCs/>
        </w:rPr>
      </w:pPr>
    </w:p>
    <w:p w14:paraId="2D52E5B4" w14:textId="25D1FABF" w:rsidR="00F90454" w:rsidRPr="006D6E5C" w:rsidRDefault="00F90454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</w:rPr>
        <w:t>2021, 2022,</w:t>
      </w:r>
      <w:r w:rsidRPr="006D6E5C">
        <w:rPr>
          <w:bCs/>
        </w:rPr>
        <w:t xml:space="preserve"> </w:t>
      </w:r>
      <w:r w:rsidR="00147980" w:rsidRPr="006D6E5C">
        <w:t>PhD Committee</w:t>
      </w:r>
      <w:r w:rsidRPr="006D6E5C">
        <w:rPr>
          <w:bCs/>
        </w:rPr>
        <w:t xml:space="preserve">, </w:t>
      </w:r>
      <w:r w:rsidR="00147980" w:rsidRPr="006D6E5C">
        <w:rPr>
          <w:bCs/>
        </w:rPr>
        <w:t>temporary</w:t>
      </w:r>
      <w:r w:rsidRPr="006D6E5C">
        <w:rPr>
          <w:bCs/>
        </w:rPr>
        <w:t xml:space="preserve"> member</w:t>
      </w:r>
      <w:r w:rsidR="00147980" w:rsidRPr="006D6E5C">
        <w:rPr>
          <w:bCs/>
        </w:rPr>
        <w:t xml:space="preserve"> for applicant selection</w:t>
      </w:r>
    </w:p>
    <w:p w14:paraId="2BC96F92" w14:textId="051C1E17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</w:p>
    <w:p w14:paraId="22BB0AEF" w14:textId="5F5568C8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  <w:r w:rsidRPr="006D6E5C">
        <w:rPr>
          <w:b/>
          <w:bCs/>
        </w:rPr>
        <w:t>20</w:t>
      </w:r>
      <w:r w:rsidR="00147980" w:rsidRPr="006D6E5C">
        <w:rPr>
          <w:b/>
          <w:bCs/>
        </w:rPr>
        <w:t>20</w:t>
      </w:r>
      <w:r w:rsidRPr="006D6E5C">
        <w:t>,</w:t>
      </w:r>
      <w:r w:rsidR="00F90454" w:rsidRPr="006D6E5C">
        <w:t xml:space="preserve"> </w:t>
      </w:r>
      <w:r w:rsidR="00F90454" w:rsidRPr="006D6E5C">
        <w:rPr>
          <w:b/>
          <w:bCs/>
        </w:rPr>
        <w:t>2022,</w:t>
      </w:r>
      <w:r w:rsidRPr="006D6E5C">
        <w:t xml:space="preserve"> </w:t>
      </w:r>
      <w:r w:rsidR="00EC5FBA" w:rsidRPr="006D6E5C">
        <w:rPr>
          <w:bCs/>
        </w:rPr>
        <w:t>PhD Comprehensive Exams</w:t>
      </w:r>
      <w:r w:rsidRPr="006D6E5C">
        <w:t xml:space="preserve">, </w:t>
      </w:r>
      <w:r w:rsidR="00EC5FBA" w:rsidRPr="006D6E5C">
        <w:t>writer and grader</w:t>
      </w:r>
    </w:p>
    <w:p w14:paraId="7C7F2BF6" w14:textId="03ECBD4B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2C26A257" w14:textId="7A49A967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  <w:r w:rsidRPr="006D6E5C">
        <w:tab/>
      </w:r>
      <w:r w:rsidR="003848E2" w:rsidRPr="006D6E5C">
        <w:rPr>
          <w:b/>
          <w:bCs/>
        </w:rPr>
        <w:t>t</w:t>
      </w:r>
      <w:r w:rsidRPr="006D6E5C">
        <w:rPr>
          <w:b/>
          <w:bCs/>
        </w:rPr>
        <w:t>o College</w:t>
      </w:r>
    </w:p>
    <w:p w14:paraId="0CD256E3" w14:textId="7C5C0B11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113E4619" w14:textId="1795BF2F" w:rsidR="00D620B9" w:rsidRPr="006D6E5C" w:rsidRDefault="00D620B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  <w:r w:rsidRPr="006D6E5C">
        <w:tab/>
      </w:r>
      <w:r w:rsidRPr="006D6E5C">
        <w:rPr>
          <w:b/>
          <w:bCs/>
        </w:rPr>
        <w:t>2023</w:t>
      </w:r>
      <w:r w:rsidRPr="006D6E5C">
        <w:t xml:space="preserve">, </w:t>
      </w:r>
      <w:r w:rsidR="00015C69" w:rsidRPr="006D6E5C">
        <w:rPr>
          <w:bCs/>
        </w:rPr>
        <w:t>Cornhusker Business Case Competition, judge</w:t>
      </w:r>
    </w:p>
    <w:p w14:paraId="1CEB7306" w14:textId="77777777" w:rsidR="00D620B9" w:rsidRPr="006D6E5C" w:rsidRDefault="00D620B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72218BC0" w14:textId="7197B839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</w:t>
      </w:r>
      <w:r w:rsidR="002201AD" w:rsidRPr="006D6E5C">
        <w:rPr>
          <w:b/>
          <w:bCs/>
        </w:rPr>
        <w:t>1</w:t>
      </w:r>
      <w:r w:rsidRPr="006D6E5C">
        <w:t xml:space="preserve">, </w:t>
      </w:r>
      <w:r w:rsidR="002201AD" w:rsidRPr="006D6E5C">
        <w:rPr>
          <w:bCs/>
        </w:rPr>
        <w:t>Peer &amp; Aspirant Business Schools Committee</w:t>
      </w:r>
      <w:r w:rsidRPr="006D6E5C">
        <w:t xml:space="preserve">, </w:t>
      </w:r>
      <w:r w:rsidR="002201AD" w:rsidRPr="006D6E5C">
        <w:t>member</w:t>
      </w:r>
    </w:p>
    <w:p w14:paraId="090F21E7" w14:textId="24944FD2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305C84D1" w14:textId="04586BCC" w:rsidR="00CE2DFD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  <w:r w:rsidRPr="006D6E5C">
        <w:tab/>
      </w:r>
      <w:r w:rsidR="00B7158B" w:rsidRPr="006D6E5C">
        <w:rPr>
          <w:b/>
          <w:bCs/>
        </w:rPr>
        <w:t>t</w:t>
      </w:r>
      <w:r w:rsidRPr="006D6E5C">
        <w:rPr>
          <w:b/>
          <w:bCs/>
        </w:rPr>
        <w:t>o Profession</w:t>
      </w:r>
    </w:p>
    <w:p w14:paraId="4F2C26AF" w14:textId="6BD4DC8A" w:rsidR="00244D0F" w:rsidRDefault="00244D0F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6A99E848" w14:textId="3124AAB2" w:rsidR="00244D0F" w:rsidRPr="006D6E5C" w:rsidRDefault="00244D0F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</w:t>
      </w:r>
      <w:r>
        <w:rPr>
          <w:b/>
          <w:bCs/>
        </w:rPr>
        <w:t>4</w:t>
      </w:r>
      <w:r w:rsidRPr="006D6E5C">
        <w:rPr>
          <w:b/>
          <w:bCs/>
        </w:rPr>
        <w:t xml:space="preserve">, </w:t>
      </w:r>
      <w:r>
        <w:rPr>
          <w:i/>
          <w:iCs/>
        </w:rPr>
        <w:t xml:space="preserve">International Corporate Governance Society </w:t>
      </w:r>
      <w:r w:rsidRPr="006D6E5C">
        <w:t>Annual Meeting, session chair</w:t>
      </w:r>
    </w:p>
    <w:p w14:paraId="7B621A46" w14:textId="77777777" w:rsidR="00180293" w:rsidRPr="006D6E5C" w:rsidRDefault="00180293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0321AC6A" w14:textId="7A253EEA" w:rsidR="008234DE" w:rsidRPr="006D6E5C" w:rsidRDefault="00180293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2024 – Present</w:t>
      </w:r>
      <w:r w:rsidRPr="006D6E5C">
        <w:t>,</w:t>
      </w:r>
      <w:r w:rsidRPr="006D6E5C">
        <w:rPr>
          <w:i/>
          <w:iCs/>
        </w:rPr>
        <w:t xml:space="preserve"> Journal of Management Studies</w:t>
      </w:r>
      <w:r w:rsidRPr="006D6E5C">
        <w:t>, ad hoc reviewer</w:t>
      </w:r>
    </w:p>
    <w:p w14:paraId="7FB0B18F" w14:textId="77777777" w:rsidR="009338CD" w:rsidRPr="006D6E5C" w:rsidRDefault="009338C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rPr>
          <w:b/>
          <w:bCs/>
        </w:rPr>
      </w:pPr>
    </w:p>
    <w:p w14:paraId="588EDD2D" w14:textId="18D004F4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2023 – Present</w:t>
      </w:r>
      <w:r w:rsidRPr="006D6E5C">
        <w:t>,</w:t>
      </w:r>
      <w:r w:rsidRPr="006D6E5C">
        <w:rPr>
          <w:i/>
          <w:iCs/>
        </w:rPr>
        <w:t xml:space="preserve"> Journal of Management</w:t>
      </w:r>
      <w:r w:rsidRPr="006D6E5C">
        <w:t>, editorial board member</w:t>
      </w:r>
    </w:p>
    <w:p w14:paraId="5BC2B9F4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2732E443" w14:textId="749D4EE6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2023 – Present</w:t>
      </w:r>
      <w:r w:rsidRPr="006D6E5C">
        <w:t>,</w:t>
      </w:r>
      <w:r w:rsidRPr="006D6E5C">
        <w:rPr>
          <w:i/>
          <w:iCs/>
        </w:rPr>
        <w:t xml:space="preserve"> Academy of Management Journal</w:t>
      </w:r>
      <w:r w:rsidRPr="006D6E5C">
        <w:t>, editorial board member</w:t>
      </w:r>
    </w:p>
    <w:p w14:paraId="56A1DE25" w14:textId="77777777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5403B7DA" w14:textId="7D54E8AB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2022 – Present</w:t>
      </w:r>
      <w:r w:rsidRPr="006D6E5C">
        <w:t xml:space="preserve">, </w:t>
      </w:r>
      <w:r w:rsidRPr="006D6E5C">
        <w:rPr>
          <w:i/>
          <w:iCs/>
        </w:rPr>
        <w:t>International Corporate Governance Society</w:t>
      </w:r>
      <w:r w:rsidRPr="006D6E5C">
        <w:t xml:space="preserve"> Annual Meeting, reviewer</w:t>
      </w:r>
    </w:p>
    <w:p w14:paraId="24050E38" w14:textId="77777777" w:rsidR="00D21F47" w:rsidRPr="006D6E5C" w:rsidRDefault="00D21F47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59580AE5" w14:textId="7640A802" w:rsidR="00D21F47" w:rsidRPr="006D6E5C" w:rsidRDefault="00D21F47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 xml:space="preserve">2021, </w:t>
      </w:r>
      <w:r w:rsidRPr="006D6E5C">
        <w:rPr>
          <w:i/>
          <w:iCs/>
        </w:rPr>
        <w:t xml:space="preserve">Strategic Management Society </w:t>
      </w:r>
      <w:r w:rsidRPr="006D6E5C">
        <w:t>Annual Meeting, session chair</w:t>
      </w:r>
    </w:p>
    <w:p w14:paraId="43C5AF53" w14:textId="77777777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08C158E4" w14:textId="55BF8655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2020</w:t>
      </w:r>
      <w:r w:rsidRPr="006D6E5C">
        <w:t xml:space="preserve">, </w:t>
      </w:r>
      <w:r w:rsidRPr="006D6E5C">
        <w:rPr>
          <w:i/>
          <w:iCs/>
        </w:rPr>
        <w:t>Strategic Management Society</w:t>
      </w:r>
      <w:r w:rsidRPr="006D6E5C">
        <w:t xml:space="preserve"> Hangzhou Special Conference, reviewer</w:t>
      </w:r>
    </w:p>
    <w:p w14:paraId="687A201A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60EF3C56" w14:textId="5FCA12C0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2019 – Present</w:t>
      </w:r>
      <w:r w:rsidRPr="006D6E5C">
        <w:t>,</w:t>
      </w:r>
      <w:r w:rsidRPr="006D6E5C">
        <w:rPr>
          <w:i/>
          <w:iCs/>
        </w:rPr>
        <w:t xml:space="preserve"> Organization Science</w:t>
      </w:r>
      <w:r w:rsidRPr="006D6E5C">
        <w:t>, ad hoc reviewer</w:t>
      </w:r>
    </w:p>
    <w:p w14:paraId="03BB5CCC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1EA3FF69" w14:textId="61F88DDC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2019 – Present</w:t>
      </w:r>
      <w:r w:rsidRPr="006D6E5C">
        <w:t>,</w:t>
      </w:r>
      <w:r w:rsidRPr="006D6E5C">
        <w:rPr>
          <w:i/>
          <w:iCs/>
        </w:rPr>
        <w:t xml:space="preserve"> Research Policy</w:t>
      </w:r>
      <w:r w:rsidRPr="006D6E5C">
        <w:t>, ad hoc reviewer</w:t>
      </w:r>
    </w:p>
    <w:p w14:paraId="7D5093AD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68CA9B2D" w14:textId="2388F95C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 xml:space="preserve">2019 – 2023, </w:t>
      </w:r>
      <w:r w:rsidRPr="006D6E5C">
        <w:rPr>
          <w:i/>
          <w:iCs/>
        </w:rPr>
        <w:t>Journal of Management</w:t>
      </w:r>
      <w:r w:rsidRPr="006D6E5C">
        <w:t>, ad hoc reviewer</w:t>
      </w:r>
    </w:p>
    <w:p w14:paraId="5DA0CCF3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3E1B6055" w14:textId="63AA5624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 xml:space="preserve">2019 – 2023, </w:t>
      </w:r>
      <w:r w:rsidRPr="006D6E5C">
        <w:rPr>
          <w:i/>
          <w:iCs/>
        </w:rPr>
        <w:t>Academy of Management Journal</w:t>
      </w:r>
      <w:r w:rsidRPr="006D6E5C">
        <w:t>, ad hoc reviewer</w:t>
      </w:r>
    </w:p>
    <w:p w14:paraId="1234A597" w14:textId="77777777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657AC852" w14:textId="16B87BE2" w:rsidR="009D5DFC" w:rsidRPr="006D6E5C" w:rsidRDefault="009D5DFC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2019</w:t>
      </w:r>
      <w:r w:rsidRPr="006D6E5C">
        <w:t xml:space="preserve">, </w:t>
      </w:r>
      <w:r w:rsidRPr="006D6E5C">
        <w:rPr>
          <w:i/>
          <w:iCs/>
        </w:rPr>
        <w:t>Strategic Management Society</w:t>
      </w:r>
      <w:r w:rsidRPr="006D6E5C">
        <w:t xml:space="preserve"> Las Vegas Special Conference, reviewer</w:t>
      </w:r>
    </w:p>
    <w:p w14:paraId="7BA68808" w14:textId="77777777" w:rsidR="00414715" w:rsidRPr="006D6E5C" w:rsidRDefault="00414715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081D13B7" w14:textId="098D1EEF" w:rsidR="00414715" w:rsidRPr="006D6E5C" w:rsidRDefault="00414715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2018 – Present</w:t>
      </w:r>
      <w:r w:rsidRPr="006D6E5C">
        <w:t>,</w:t>
      </w:r>
      <w:r w:rsidRPr="006D6E5C">
        <w:rPr>
          <w:i/>
          <w:iCs/>
        </w:rPr>
        <w:t xml:space="preserve"> Strategic Management Journal, </w:t>
      </w:r>
      <w:r w:rsidRPr="006D6E5C">
        <w:t>ad hoc reviewer</w:t>
      </w:r>
    </w:p>
    <w:p w14:paraId="4731ABE1" w14:textId="579BB885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2C11EF6A" w14:textId="3D6ED5F7" w:rsidR="00AE1379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</w:t>
      </w:r>
      <w:r w:rsidR="009D5DFC" w:rsidRPr="006D6E5C">
        <w:rPr>
          <w:b/>
          <w:bCs/>
        </w:rPr>
        <w:t>7</w:t>
      </w:r>
      <w:r w:rsidRPr="006D6E5C">
        <w:t xml:space="preserve">, </w:t>
      </w:r>
      <w:r w:rsidR="009D5DFC" w:rsidRPr="006D6E5C">
        <w:rPr>
          <w:i/>
          <w:iCs/>
        </w:rPr>
        <w:t>Strategic Management Society</w:t>
      </w:r>
      <w:r w:rsidR="009D5DFC" w:rsidRPr="006D6E5C">
        <w:t xml:space="preserve"> Milan Special Conference</w:t>
      </w:r>
      <w:r w:rsidRPr="006D6E5C">
        <w:t>, reviewer</w:t>
      </w:r>
    </w:p>
    <w:p w14:paraId="4BB1385F" w14:textId="77777777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7F635A35" w14:textId="59C5C0FF" w:rsidR="008234DE" w:rsidRPr="006D6E5C" w:rsidRDefault="008234DE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2016 – Present</w:t>
      </w:r>
      <w:r w:rsidRPr="006D6E5C">
        <w:t>,</w:t>
      </w:r>
      <w:r w:rsidRPr="006D6E5C">
        <w:rPr>
          <w:i/>
          <w:iCs/>
        </w:rPr>
        <w:t xml:space="preserve"> Academy of Management Review</w:t>
      </w:r>
      <w:r w:rsidRPr="006D6E5C">
        <w:t>, ad hoc reviewer</w:t>
      </w:r>
    </w:p>
    <w:p w14:paraId="460C48A7" w14:textId="77777777" w:rsidR="00AE1379" w:rsidRPr="006D6E5C" w:rsidRDefault="00AE137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3BE423C4" w14:textId="272F9D60" w:rsidR="00AE1379" w:rsidRPr="006D6E5C" w:rsidRDefault="00AE1379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 xml:space="preserve">2016 – Present, </w:t>
      </w:r>
      <w:r w:rsidRPr="006D6E5C">
        <w:rPr>
          <w:i/>
          <w:iCs/>
        </w:rPr>
        <w:t xml:space="preserve">Strategic Management Society </w:t>
      </w:r>
      <w:r w:rsidRPr="006D6E5C">
        <w:t>Annual Meeting, reviewer</w:t>
      </w:r>
    </w:p>
    <w:p w14:paraId="3A8BF020" w14:textId="2587CC79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11540FFF" w14:textId="61D40D66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  <w:r w:rsidRPr="006D6E5C">
        <w:rPr>
          <w:b/>
          <w:bCs/>
        </w:rPr>
        <w:t>201</w:t>
      </w:r>
      <w:r w:rsidR="002201AD" w:rsidRPr="006D6E5C">
        <w:rPr>
          <w:b/>
          <w:bCs/>
        </w:rPr>
        <w:t>5</w:t>
      </w:r>
      <w:r w:rsidRPr="006D6E5C">
        <w:rPr>
          <w:b/>
          <w:bCs/>
        </w:rPr>
        <w:t xml:space="preserve"> – 2020, 202</w:t>
      </w:r>
      <w:r w:rsidR="002201AD" w:rsidRPr="006D6E5C">
        <w:rPr>
          <w:b/>
          <w:bCs/>
        </w:rPr>
        <w:t>2</w:t>
      </w:r>
      <w:r w:rsidR="00AE1379" w:rsidRPr="006D6E5C">
        <w:rPr>
          <w:b/>
          <w:bCs/>
        </w:rPr>
        <w:t xml:space="preserve"> – Present</w:t>
      </w:r>
      <w:r w:rsidRPr="006D6E5C">
        <w:t xml:space="preserve">, </w:t>
      </w:r>
      <w:r w:rsidRPr="006D6E5C">
        <w:rPr>
          <w:i/>
          <w:iCs/>
        </w:rPr>
        <w:t xml:space="preserve">Academy of Management </w:t>
      </w:r>
      <w:r w:rsidRPr="006D6E5C">
        <w:t>Annual Meeting, reviewer</w:t>
      </w:r>
    </w:p>
    <w:p w14:paraId="0F6F50A6" w14:textId="7DB1FDCB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</w:pPr>
    </w:p>
    <w:p w14:paraId="30625FBD" w14:textId="54D4A7FF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  <w:r w:rsidRPr="006D6E5C">
        <w:rPr>
          <w:b/>
          <w:bCs/>
        </w:rPr>
        <w:t>Awards and Honors</w:t>
      </w:r>
    </w:p>
    <w:p w14:paraId="7D3DB27B" w14:textId="2B0210BC" w:rsidR="00CE2DFD" w:rsidRPr="006D6E5C" w:rsidRDefault="00CE2DFD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rPr>
          <w:b/>
          <w:bCs/>
        </w:rPr>
      </w:pPr>
    </w:p>
    <w:p w14:paraId="5E256F16" w14:textId="2A17DB0C" w:rsidR="00CE2DFD" w:rsidRPr="006D6E5C" w:rsidRDefault="00B7158B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202</w:t>
      </w:r>
      <w:r w:rsidR="00E17A78" w:rsidRPr="006D6E5C">
        <w:rPr>
          <w:b/>
          <w:bCs/>
        </w:rPr>
        <w:t>0</w:t>
      </w:r>
      <w:r w:rsidRPr="006D6E5C">
        <w:rPr>
          <w:b/>
          <w:bCs/>
        </w:rPr>
        <w:t>,</w:t>
      </w:r>
      <w:r w:rsidRPr="006D6E5C">
        <w:t xml:space="preserve"> </w:t>
      </w:r>
      <w:r w:rsidR="00180293" w:rsidRPr="006D6E5C">
        <w:t xml:space="preserve">Best Paper Award Runner-up, Strategic Leadership and Governance Interest Group, </w:t>
      </w:r>
      <w:r w:rsidR="00180293" w:rsidRPr="006D6E5C">
        <w:rPr>
          <w:i/>
        </w:rPr>
        <w:t>Strategic Management Society</w:t>
      </w:r>
      <w:r w:rsidR="00180293" w:rsidRPr="006D6E5C">
        <w:t xml:space="preserve"> 2020 Annual Meeting</w:t>
      </w:r>
    </w:p>
    <w:p w14:paraId="738FE4DB" w14:textId="77777777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5C72F754" w14:textId="071352DE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2020,</w:t>
      </w:r>
      <w:r w:rsidRPr="006D6E5C">
        <w:t xml:space="preserve"> Nominated for Research Methods Paper Prize, </w:t>
      </w:r>
      <w:r w:rsidRPr="006D6E5C">
        <w:rPr>
          <w:i/>
        </w:rPr>
        <w:t>Strategic Management Society</w:t>
      </w:r>
      <w:r w:rsidRPr="006D6E5C">
        <w:t xml:space="preserve"> 2020 Annual Meeting</w:t>
      </w:r>
    </w:p>
    <w:p w14:paraId="7D079A61" w14:textId="77777777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4571DE54" w14:textId="22DF2FCE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2017,</w:t>
      </w:r>
      <w:r w:rsidRPr="006D6E5C">
        <w:t xml:space="preserve"> Finalist for Best PhD Paper Prize, </w:t>
      </w:r>
      <w:r w:rsidRPr="006D6E5C">
        <w:rPr>
          <w:i/>
        </w:rPr>
        <w:t>Strategic Management Society</w:t>
      </w:r>
      <w:r w:rsidRPr="006D6E5C">
        <w:t xml:space="preserve"> 2017 Annual </w:t>
      </w:r>
      <w:r w:rsidRPr="006D6E5C">
        <w:lastRenderedPageBreak/>
        <w:t>Meeting</w:t>
      </w:r>
    </w:p>
    <w:p w14:paraId="29DB1BFC" w14:textId="77777777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2AAEF18A" w14:textId="02EE48F5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2016,</w:t>
      </w:r>
      <w:r w:rsidRPr="006D6E5C">
        <w:t xml:space="preserve"> Nominated for Best Paper Prize, </w:t>
      </w:r>
      <w:r w:rsidRPr="006D6E5C">
        <w:rPr>
          <w:i/>
        </w:rPr>
        <w:t>Strategic Management Society</w:t>
      </w:r>
      <w:r w:rsidRPr="006D6E5C">
        <w:t xml:space="preserve"> 2016 Annual Meeting</w:t>
      </w:r>
    </w:p>
    <w:p w14:paraId="44090C0B" w14:textId="77777777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3F7B07F9" w14:textId="73E385D3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2016,</w:t>
      </w:r>
      <w:r w:rsidRPr="006D6E5C">
        <w:t xml:space="preserve"> Outstanding Reviewer Award, Strategic Leadership and Governance Interest Group, </w:t>
      </w:r>
      <w:r w:rsidRPr="006D6E5C">
        <w:rPr>
          <w:i/>
        </w:rPr>
        <w:t>Strategic Management Society</w:t>
      </w:r>
      <w:r w:rsidRPr="006D6E5C">
        <w:t xml:space="preserve"> 20</w:t>
      </w:r>
      <w:r w:rsidR="0005402D">
        <w:t>16</w:t>
      </w:r>
      <w:r w:rsidRPr="006D6E5C">
        <w:t xml:space="preserve"> Annual Meeting</w:t>
      </w:r>
    </w:p>
    <w:p w14:paraId="3233A9AA" w14:textId="77777777" w:rsidR="00495A27" w:rsidRPr="006D6E5C" w:rsidRDefault="00495A27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  <w:rPr>
          <w:b/>
          <w:bCs/>
        </w:rPr>
      </w:pPr>
    </w:p>
    <w:p w14:paraId="60080D20" w14:textId="2D15A3A5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2014,</w:t>
      </w:r>
      <w:r w:rsidRPr="006D6E5C">
        <w:t xml:space="preserve"> Jack A. King Memorial Award (for academic achievement and service), Fox School of Business, Temple University </w:t>
      </w:r>
    </w:p>
    <w:p w14:paraId="31A18F75" w14:textId="77777777" w:rsidR="00180293" w:rsidRPr="006D6E5C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</w:p>
    <w:p w14:paraId="66B7A0DB" w14:textId="079B3752" w:rsidR="00180293" w:rsidRPr="003E1EBD" w:rsidRDefault="00180293" w:rsidP="005A5F69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  <w:jc w:val="both"/>
      </w:pPr>
      <w:r w:rsidRPr="006D6E5C">
        <w:rPr>
          <w:b/>
          <w:bCs/>
        </w:rPr>
        <w:t>2013 - 2014,</w:t>
      </w:r>
      <w:r w:rsidRPr="006D6E5C">
        <w:t xml:space="preserve"> Alter Research Scholarship (for senior thesis research), Fox School of Business, Temple University</w:t>
      </w:r>
      <w:r w:rsidRPr="003E1EBD">
        <w:t xml:space="preserve"> </w:t>
      </w:r>
    </w:p>
    <w:p w14:paraId="4D997C67" w14:textId="77777777" w:rsidR="007B27B6" w:rsidRPr="003E1EBD" w:rsidRDefault="007B27B6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p w14:paraId="67D766F1" w14:textId="321FCE28" w:rsidR="007B27B6" w:rsidRPr="003E1EBD" w:rsidRDefault="007B27B6" w:rsidP="00681CF4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ind w:firstLine="720"/>
      </w:pPr>
    </w:p>
    <w:sectPr w:rsidR="007B27B6" w:rsidRPr="003E1EBD" w:rsidSect="00B9168F">
      <w:headerReference w:type="default" r:id="rId3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FD9F" w14:textId="77777777" w:rsidR="00BE68C6" w:rsidRDefault="00BE68C6" w:rsidP="006C7E3A">
      <w:r>
        <w:separator/>
      </w:r>
    </w:p>
  </w:endnote>
  <w:endnote w:type="continuationSeparator" w:id="0">
    <w:p w14:paraId="592CAE2E" w14:textId="77777777" w:rsidR="00BE68C6" w:rsidRDefault="00BE68C6" w:rsidP="006C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256F" w14:textId="77777777" w:rsidR="00BE68C6" w:rsidRDefault="00BE68C6" w:rsidP="006C7E3A">
      <w:r>
        <w:separator/>
      </w:r>
    </w:p>
  </w:footnote>
  <w:footnote w:type="continuationSeparator" w:id="0">
    <w:p w14:paraId="36F215CD" w14:textId="77777777" w:rsidR="00BE68C6" w:rsidRDefault="00BE68C6" w:rsidP="006C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904A" w14:textId="34FCAD27" w:rsidR="005C3C83" w:rsidRPr="006C7E3A" w:rsidRDefault="009E6BB8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December 15</w:t>
    </w:r>
    <w:r w:rsidRPr="009E6BB8">
      <w:rPr>
        <w:rFonts w:ascii="Times New Roman" w:hAnsi="Times New Roman" w:cs="Times New Roman"/>
        <w:sz w:val="20"/>
        <w:szCs w:val="20"/>
        <w:vertAlign w:val="superscript"/>
      </w:rPr>
      <w:t>th</w:t>
    </w:r>
    <w:r w:rsidR="008375BF">
      <w:rPr>
        <w:rFonts w:ascii="Times New Roman" w:hAnsi="Times New Roman" w:cs="Times New Roman"/>
        <w:sz w:val="20"/>
        <w:szCs w:val="20"/>
      </w:rPr>
      <w:t xml:space="preserve">, </w:t>
    </w:r>
    <w:r w:rsidR="00F1340F">
      <w:rPr>
        <w:rFonts w:ascii="Times New Roman" w:hAnsi="Times New Roman" w:cs="Times New Roman"/>
        <w:sz w:val="20"/>
        <w:szCs w:val="20"/>
      </w:rPr>
      <w:t>202</w:t>
    </w:r>
    <w:r w:rsidR="00A16349">
      <w:rPr>
        <w:rFonts w:ascii="Times New Roman" w:hAnsi="Times New Roman" w:cs="Times New Roman"/>
        <w:sz w:val="20"/>
        <w:szCs w:val="20"/>
      </w:rPr>
      <w:t>5</w:t>
    </w:r>
  </w:p>
  <w:p w14:paraId="54080A66" w14:textId="77777777" w:rsidR="006C7E3A" w:rsidRDefault="006C7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480"/>
    <w:multiLevelType w:val="hybridMultilevel"/>
    <w:tmpl w:val="9108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D9A"/>
    <w:multiLevelType w:val="hybridMultilevel"/>
    <w:tmpl w:val="AA424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207A07"/>
    <w:multiLevelType w:val="hybridMultilevel"/>
    <w:tmpl w:val="B464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47E8"/>
    <w:multiLevelType w:val="hybridMultilevel"/>
    <w:tmpl w:val="88BE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46FE"/>
    <w:multiLevelType w:val="hybridMultilevel"/>
    <w:tmpl w:val="12F49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0070B"/>
    <w:multiLevelType w:val="multilevel"/>
    <w:tmpl w:val="DC2E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272720">
    <w:abstractNumId w:val="3"/>
  </w:num>
  <w:num w:numId="2" w16cid:durableId="1037393856">
    <w:abstractNumId w:val="5"/>
  </w:num>
  <w:num w:numId="3" w16cid:durableId="1610549066">
    <w:abstractNumId w:val="0"/>
  </w:num>
  <w:num w:numId="4" w16cid:durableId="1074472424">
    <w:abstractNumId w:val="2"/>
  </w:num>
  <w:num w:numId="5" w16cid:durableId="596866661">
    <w:abstractNumId w:val="4"/>
  </w:num>
  <w:num w:numId="6" w16cid:durableId="4622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47"/>
    <w:rsid w:val="00000361"/>
    <w:rsid w:val="0000146F"/>
    <w:rsid w:val="00004C43"/>
    <w:rsid w:val="00007075"/>
    <w:rsid w:val="00015C69"/>
    <w:rsid w:val="0002510A"/>
    <w:rsid w:val="00026740"/>
    <w:rsid w:val="0002714C"/>
    <w:rsid w:val="00040B4D"/>
    <w:rsid w:val="0005402D"/>
    <w:rsid w:val="00062A3B"/>
    <w:rsid w:val="00065CB5"/>
    <w:rsid w:val="00065DED"/>
    <w:rsid w:val="00066608"/>
    <w:rsid w:val="00072BF9"/>
    <w:rsid w:val="00084762"/>
    <w:rsid w:val="0008643B"/>
    <w:rsid w:val="00093EB3"/>
    <w:rsid w:val="000943AE"/>
    <w:rsid w:val="000B6448"/>
    <w:rsid w:val="000C085A"/>
    <w:rsid w:val="000C1BE9"/>
    <w:rsid w:val="000C7BE4"/>
    <w:rsid w:val="000D6056"/>
    <w:rsid w:val="000E2E00"/>
    <w:rsid w:val="000F0D1F"/>
    <w:rsid w:val="000F4B9D"/>
    <w:rsid w:val="0010005E"/>
    <w:rsid w:val="00105507"/>
    <w:rsid w:val="00107C9B"/>
    <w:rsid w:val="0012278B"/>
    <w:rsid w:val="00125D7E"/>
    <w:rsid w:val="001272A4"/>
    <w:rsid w:val="00134E4C"/>
    <w:rsid w:val="00136FFE"/>
    <w:rsid w:val="00147980"/>
    <w:rsid w:val="00156F8E"/>
    <w:rsid w:val="00157FD4"/>
    <w:rsid w:val="0016485A"/>
    <w:rsid w:val="00171AF9"/>
    <w:rsid w:val="00172957"/>
    <w:rsid w:val="00180293"/>
    <w:rsid w:val="00184DEE"/>
    <w:rsid w:val="0019110C"/>
    <w:rsid w:val="00193349"/>
    <w:rsid w:val="00195401"/>
    <w:rsid w:val="001A11F9"/>
    <w:rsid w:val="001A2D80"/>
    <w:rsid w:val="001A4B0D"/>
    <w:rsid w:val="001A4E7B"/>
    <w:rsid w:val="001A6325"/>
    <w:rsid w:val="001A761A"/>
    <w:rsid w:val="001B1949"/>
    <w:rsid w:val="001B7E57"/>
    <w:rsid w:val="001C3A91"/>
    <w:rsid w:val="001D1417"/>
    <w:rsid w:val="001D23CD"/>
    <w:rsid w:val="001E1C50"/>
    <w:rsid w:val="001E337E"/>
    <w:rsid w:val="001E47D8"/>
    <w:rsid w:val="001E6B11"/>
    <w:rsid w:val="001E7D64"/>
    <w:rsid w:val="00207FC1"/>
    <w:rsid w:val="0021031B"/>
    <w:rsid w:val="002122B9"/>
    <w:rsid w:val="00216BFC"/>
    <w:rsid w:val="002201AD"/>
    <w:rsid w:val="00220F3B"/>
    <w:rsid w:val="00224196"/>
    <w:rsid w:val="002261A5"/>
    <w:rsid w:val="0023192E"/>
    <w:rsid w:val="00242D76"/>
    <w:rsid w:val="00242F57"/>
    <w:rsid w:val="00244D0F"/>
    <w:rsid w:val="00253E44"/>
    <w:rsid w:val="00273746"/>
    <w:rsid w:val="00281485"/>
    <w:rsid w:val="00284F60"/>
    <w:rsid w:val="00290FAC"/>
    <w:rsid w:val="00292A7C"/>
    <w:rsid w:val="00293F71"/>
    <w:rsid w:val="002944F1"/>
    <w:rsid w:val="00294FB9"/>
    <w:rsid w:val="002972F3"/>
    <w:rsid w:val="002A328B"/>
    <w:rsid w:val="002B29AA"/>
    <w:rsid w:val="002B3F8F"/>
    <w:rsid w:val="002C1E60"/>
    <w:rsid w:val="002D2A08"/>
    <w:rsid w:val="002E47ED"/>
    <w:rsid w:val="002F7BEC"/>
    <w:rsid w:val="003168DD"/>
    <w:rsid w:val="00316EAD"/>
    <w:rsid w:val="003207CD"/>
    <w:rsid w:val="00326ACE"/>
    <w:rsid w:val="0033103F"/>
    <w:rsid w:val="0033136E"/>
    <w:rsid w:val="00335389"/>
    <w:rsid w:val="0034648E"/>
    <w:rsid w:val="003537BE"/>
    <w:rsid w:val="00361596"/>
    <w:rsid w:val="003836B0"/>
    <w:rsid w:val="00384620"/>
    <w:rsid w:val="003848E2"/>
    <w:rsid w:val="00386149"/>
    <w:rsid w:val="00386881"/>
    <w:rsid w:val="00391976"/>
    <w:rsid w:val="00397F48"/>
    <w:rsid w:val="003A0190"/>
    <w:rsid w:val="003A6BB9"/>
    <w:rsid w:val="003B4A35"/>
    <w:rsid w:val="003B613E"/>
    <w:rsid w:val="003B6B51"/>
    <w:rsid w:val="003C3761"/>
    <w:rsid w:val="003D67F1"/>
    <w:rsid w:val="003E1EBD"/>
    <w:rsid w:val="003E6970"/>
    <w:rsid w:val="003F0CC4"/>
    <w:rsid w:val="003F0EF9"/>
    <w:rsid w:val="003F2547"/>
    <w:rsid w:val="00404CB9"/>
    <w:rsid w:val="00407FF4"/>
    <w:rsid w:val="00414715"/>
    <w:rsid w:val="00414D5E"/>
    <w:rsid w:val="004250B8"/>
    <w:rsid w:val="00430459"/>
    <w:rsid w:val="00431073"/>
    <w:rsid w:val="004332ED"/>
    <w:rsid w:val="004347F6"/>
    <w:rsid w:val="00434E6E"/>
    <w:rsid w:val="00444FA3"/>
    <w:rsid w:val="00461BC2"/>
    <w:rsid w:val="00462174"/>
    <w:rsid w:val="00477830"/>
    <w:rsid w:val="00485011"/>
    <w:rsid w:val="00495A27"/>
    <w:rsid w:val="004A0220"/>
    <w:rsid w:val="004A1B61"/>
    <w:rsid w:val="004A3FA5"/>
    <w:rsid w:val="004A7D65"/>
    <w:rsid w:val="004B459E"/>
    <w:rsid w:val="004C2108"/>
    <w:rsid w:val="004C5915"/>
    <w:rsid w:val="004C7444"/>
    <w:rsid w:val="004D4F4D"/>
    <w:rsid w:val="004E31E8"/>
    <w:rsid w:val="004F3B0D"/>
    <w:rsid w:val="00530C60"/>
    <w:rsid w:val="00532C33"/>
    <w:rsid w:val="005428F2"/>
    <w:rsid w:val="005516B4"/>
    <w:rsid w:val="0056155E"/>
    <w:rsid w:val="005668A4"/>
    <w:rsid w:val="0056723C"/>
    <w:rsid w:val="00571F18"/>
    <w:rsid w:val="00597670"/>
    <w:rsid w:val="005A223E"/>
    <w:rsid w:val="005A5F69"/>
    <w:rsid w:val="005C32C6"/>
    <w:rsid w:val="005C3C83"/>
    <w:rsid w:val="005E278F"/>
    <w:rsid w:val="005E3301"/>
    <w:rsid w:val="005F640F"/>
    <w:rsid w:val="006105A6"/>
    <w:rsid w:val="00612C88"/>
    <w:rsid w:val="00637696"/>
    <w:rsid w:val="00646BD0"/>
    <w:rsid w:val="00651D4D"/>
    <w:rsid w:val="00663D39"/>
    <w:rsid w:val="00665C99"/>
    <w:rsid w:val="00681CF4"/>
    <w:rsid w:val="00687E77"/>
    <w:rsid w:val="00697966"/>
    <w:rsid w:val="006C1D57"/>
    <w:rsid w:val="006C1F37"/>
    <w:rsid w:val="006C500B"/>
    <w:rsid w:val="006C7E3A"/>
    <w:rsid w:val="006D3499"/>
    <w:rsid w:val="006D6E5C"/>
    <w:rsid w:val="006E0410"/>
    <w:rsid w:val="006F42FF"/>
    <w:rsid w:val="006F53F3"/>
    <w:rsid w:val="007100CE"/>
    <w:rsid w:val="00712446"/>
    <w:rsid w:val="0071259A"/>
    <w:rsid w:val="00712EDB"/>
    <w:rsid w:val="00733BC6"/>
    <w:rsid w:val="00755E9B"/>
    <w:rsid w:val="00766154"/>
    <w:rsid w:val="00780AB1"/>
    <w:rsid w:val="007921E9"/>
    <w:rsid w:val="0079384B"/>
    <w:rsid w:val="007A071C"/>
    <w:rsid w:val="007A6EAF"/>
    <w:rsid w:val="007A7BD4"/>
    <w:rsid w:val="007B27B6"/>
    <w:rsid w:val="007B4CC1"/>
    <w:rsid w:val="007C1C9A"/>
    <w:rsid w:val="007C4B21"/>
    <w:rsid w:val="007E0555"/>
    <w:rsid w:val="007F1303"/>
    <w:rsid w:val="007F2DA0"/>
    <w:rsid w:val="00805CEC"/>
    <w:rsid w:val="008069E9"/>
    <w:rsid w:val="00806E5F"/>
    <w:rsid w:val="00812385"/>
    <w:rsid w:val="008234DE"/>
    <w:rsid w:val="00825B20"/>
    <w:rsid w:val="00831743"/>
    <w:rsid w:val="00832B4D"/>
    <w:rsid w:val="008375BF"/>
    <w:rsid w:val="008406A0"/>
    <w:rsid w:val="0084134B"/>
    <w:rsid w:val="0088612A"/>
    <w:rsid w:val="008915D0"/>
    <w:rsid w:val="0089293F"/>
    <w:rsid w:val="00895CF5"/>
    <w:rsid w:val="008A02A8"/>
    <w:rsid w:val="008A13A4"/>
    <w:rsid w:val="008A748A"/>
    <w:rsid w:val="008B2C1D"/>
    <w:rsid w:val="008B364D"/>
    <w:rsid w:val="008C695A"/>
    <w:rsid w:val="008C7FBA"/>
    <w:rsid w:val="008E0AFE"/>
    <w:rsid w:val="008E20B1"/>
    <w:rsid w:val="008E274E"/>
    <w:rsid w:val="008E2AD7"/>
    <w:rsid w:val="00902355"/>
    <w:rsid w:val="009049BF"/>
    <w:rsid w:val="009137CC"/>
    <w:rsid w:val="00926BFF"/>
    <w:rsid w:val="00932507"/>
    <w:rsid w:val="009338CD"/>
    <w:rsid w:val="0095209F"/>
    <w:rsid w:val="00954B10"/>
    <w:rsid w:val="00962255"/>
    <w:rsid w:val="0097121F"/>
    <w:rsid w:val="00972256"/>
    <w:rsid w:val="00982CF5"/>
    <w:rsid w:val="00983555"/>
    <w:rsid w:val="0098744D"/>
    <w:rsid w:val="0099304A"/>
    <w:rsid w:val="0099376F"/>
    <w:rsid w:val="00995343"/>
    <w:rsid w:val="00995649"/>
    <w:rsid w:val="009A3C30"/>
    <w:rsid w:val="009A500A"/>
    <w:rsid w:val="009A6706"/>
    <w:rsid w:val="009B7492"/>
    <w:rsid w:val="009C04BE"/>
    <w:rsid w:val="009C5212"/>
    <w:rsid w:val="009D5DFC"/>
    <w:rsid w:val="009D6651"/>
    <w:rsid w:val="009E4CEC"/>
    <w:rsid w:val="009E55CF"/>
    <w:rsid w:val="009E590C"/>
    <w:rsid w:val="009E6BB8"/>
    <w:rsid w:val="009F63A4"/>
    <w:rsid w:val="00A10D80"/>
    <w:rsid w:val="00A137FA"/>
    <w:rsid w:val="00A148C0"/>
    <w:rsid w:val="00A16349"/>
    <w:rsid w:val="00A273D4"/>
    <w:rsid w:val="00A33777"/>
    <w:rsid w:val="00A35D1E"/>
    <w:rsid w:val="00A41B62"/>
    <w:rsid w:val="00A44DF3"/>
    <w:rsid w:val="00A46010"/>
    <w:rsid w:val="00A517D0"/>
    <w:rsid w:val="00A51D7F"/>
    <w:rsid w:val="00A569A1"/>
    <w:rsid w:val="00A62092"/>
    <w:rsid w:val="00A664E9"/>
    <w:rsid w:val="00A8131D"/>
    <w:rsid w:val="00A83250"/>
    <w:rsid w:val="00A84B1D"/>
    <w:rsid w:val="00AA296A"/>
    <w:rsid w:val="00AA7A02"/>
    <w:rsid w:val="00AB1A47"/>
    <w:rsid w:val="00AC0EBA"/>
    <w:rsid w:val="00AD154D"/>
    <w:rsid w:val="00AD3464"/>
    <w:rsid w:val="00AD34B0"/>
    <w:rsid w:val="00AD7502"/>
    <w:rsid w:val="00AE1379"/>
    <w:rsid w:val="00AF59CF"/>
    <w:rsid w:val="00B03407"/>
    <w:rsid w:val="00B0475F"/>
    <w:rsid w:val="00B12117"/>
    <w:rsid w:val="00B15DA4"/>
    <w:rsid w:val="00B30226"/>
    <w:rsid w:val="00B37DA3"/>
    <w:rsid w:val="00B465C3"/>
    <w:rsid w:val="00B51C48"/>
    <w:rsid w:val="00B53AC0"/>
    <w:rsid w:val="00B6683F"/>
    <w:rsid w:val="00B677E4"/>
    <w:rsid w:val="00B7158B"/>
    <w:rsid w:val="00B75EC0"/>
    <w:rsid w:val="00B76484"/>
    <w:rsid w:val="00B80072"/>
    <w:rsid w:val="00B9168F"/>
    <w:rsid w:val="00B91D90"/>
    <w:rsid w:val="00B94AEA"/>
    <w:rsid w:val="00BA608B"/>
    <w:rsid w:val="00BB0334"/>
    <w:rsid w:val="00BB20C4"/>
    <w:rsid w:val="00BC5FFB"/>
    <w:rsid w:val="00BD195F"/>
    <w:rsid w:val="00BD3A49"/>
    <w:rsid w:val="00BE2BB7"/>
    <w:rsid w:val="00BE494C"/>
    <w:rsid w:val="00BE68C6"/>
    <w:rsid w:val="00BF0374"/>
    <w:rsid w:val="00BF4B47"/>
    <w:rsid w:val="00BF71E7"/>
    <w:rsid w:val="00C00BE6"/>
    <w:rsid w:val="00C01283"/>
    <w:rsid w:val="00C03BEC"/>
    <w:rsid w:val="00C14CDE"/>
    <w:rsid w:val="00C24FE8"/>
    <w:rsid w:val="00C308C2"/>
    <w:rsid w:val="00C32681"/>
    <w:rsid w:val="00C35519"/>
    <w:rsid w:val="00C370F7"/>
    <w:rsid w:val="00C37C04"/>
    <w:rsid w:val="00C443C2"/>
    <w:rsid w:val="00C47B4E"/>
    <w:rsid w:val="00C52978"/>
    <w:rsid w:val="00C53890"/>
    <w:rsid w:val="00C60881"/>
    <w:rsid w:val="00C61552"/>
    <w:rsid w:val="00C66D6B"/>
    <w:rsid w:val="00C70DB3"/>
    <w:rsid w:val="00C71DA6"/>
    <w:rsid w:val="00C72DFB"/>
    <w:rsid w:val="00C7577A"/>
    <w:rsid w:val="00C91704"/>
    <w:rsid w:val="00C93549"/>
    <w:rsid w:val="00C94BCD"/>
    <w:rsid w:val="00C963C8"/>
    <w:rsid w:val="00CA017F"/>
    <w:rsid w:val="00CA3548"/>
    <w:rsid w:val="00CA39BF"/>
    <w:rsid w:val="00CC02C9"/>
    <w:rsid w:val="00CC5719"/>
    <w:rsid w:val="00CD2F31"/>
    <w:rsid w:val="00CE0A14"/>
    <w:rsid w:val="00CE2DFD"/>
    <w:rsid w:val="00D018F9"/>
    <w:rsid w:val="00D07070"/>
    <w:rsid w:val="00D07ABA"/>
    <w:rsid w:val="00D10886"/>
    <w:rsid w:val="00D1300F"/>
    <w:rsid w:val="00D21F47"/>
    <w:rsid w:val="00D2768C"/>
    <w:rsid w:val="00D300F2"/>
    <w:rsid w:val="00D3262F"/>
    <w:rsid w:val="00D33DCB"/>
    <w:rsid w:val="00D426A8"/>
    <w:rsid w:val="00D620B9"/>
    <w:rsid w:val="00D65128"/>
    <w:rsid w:val="00D73F1F"/>
    <w:rsid w:val="00D75C82"/>
    <w:rsid w:val="00D81548"/>
    <w:rsid w:val="00D84C8F"/>
    <w:rsid w:val="00D85B25"/>
    <w:rsid w:val="00D87758"/>
    <w:rsid w:val="00D90294"/>
    <w:rsid w:val="00D91EF3"/>
    <w:rsid w:val="00D971BB"/>
    <w:rsid w:val="00DA4E16"/>
    <w:rsid w:val="00DA55F6"/>
    <w:rsid w:val="00DA5FC1"/>
    <w:rsid w:val="00DA6544"/>
    <w:rsid w:val="00DB0EC5"/>
    <w:rsid w:val="00DB4528"/>
    <w:rsid w:val="00DC6074"/>
    <w:rsid w:val="00DD2814"/>
    <w:rsid w:val="00DD36A3"/>
    <w:rsid w:val="00DE00C1"/>
    <w:rsid w:val="00DE2500"/>
    <w:rsid w:val="00DE2C42"/>
    <w:rsid w:val="00DE5A56"/>
    <w:rsid w:val="00DF309C"/>
    <w:rsid w:val="00E04433"/>
    <w:rsid w:val="00E109B7"/>
    <w:rsid w:val="00E13554"/>
    <w:rsid w:val="00E14FAC"/>
    <w:rsid w:val="00E17A78"/>
    <w:rsid w:val="00E21258"/>
    <w:rsid w:val="00E25EAE"/>
    <w:rsid w:val="00E267FE"/>
    <w:rsid w:val="00E30152"/>
    <w:rsid w:val="00E323B4"/>
    <w:rsid w:val="00E440FA"/>
    <w:rsid w:val="00E45156"/>
    <w:rsid w:val="00E4781D"/>
    <w:rsid w:val="00E47A9B"/>
    <w:rsid w:val="00E53C57"/>
    <w:rsid w:val="00E57DAC"/>
    <w:rsid w:val="00E61E3D"/>
    <w:rsid w:val="00E73CA5"/>
    <w:rsid w:val="00E75DCD"/>
    <w:rsid w:val="00E82CF9"/>
    <w:rsid w:val="00EA038D"/>
    <w:rsid w:val="00EB5CF2"/>
    <w:rsid w:val="00EB7F3E"/>
    <w:rsid w:val="00EC2BA2"/>
    <w:rsid w:val="00EC5FBA"/>
    <w:rsid w:val="00ED07CD"/>
    <w:rsid w:val="00ED571E"/>
    <w:rsid w:val="00EE3A9D"/>
    <w:rsid w:val="00EE6FA8"/>
    <w:rsid w:val="00EF039A"/>
    <w:rsid w:val="00EF7827"/>
    <w:rsid w:val="00EF7C89"/>
    <w:rsid w:val="00F03638"/>
    <w:rsid w:val="00F06EB4"/>
    <w:rsid w:val="00F1340F"/>
    <w:rsid w:val="00F13B07"/>
    <w:rsid w:val="00F2386E"/>
    <w:rsid w:val="00F403B7"/>
    <w:rsid w:val="00F40F02"/>
    <w:rsid w:val="00F4346D"/>
    <w:rsid w:val="00F53F6E"/>
    <w:rsid w:val="00F63CF8"/>
    <w:rsid w:val="00F65C03"/>
    <w:rsid w:val="00F8003F"/>
    <w:rsid w:val="00F81474"/>
    <w:rsid w:val="00F816D9"/>
    <w:rsid w:val="00F90454"/>
    <w:rsid w:val="00F91B7C"/>
    <w:rsid w:val="00FC031B"/>
    <w:rsid w:val="00FC706F"/>
    <w:rsid w:val="00FD4B0B"/>
    <w:rsid w:val="00FE2581"/>
    <w:rsid w:val="00FE315E"/>
    <w:rsid w:val="00FF0338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AFE4B6"/>
  <w14:defaultImageDpi w14:val="300"/>
  <w15:docId w15:val="{CF02512F-69B7-4814-AE39-44FE9B24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54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D7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50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502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502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02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E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7E3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7E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7E3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3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BC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697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915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5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5D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5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8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85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85A"/>
    <w:rPr>
      <w:vertAlign w:val="superscript"/>
    </w:rPr>
  </w:style>
  <w:style w:type="character" w:styleId="Strong">
    <w:name w:val="Strong"/>
    <w:basedOn w:val="DefaultParagraphFont"/>
    <w:uiPriority w:val="22"/>
    <w:qFormat/>
    <w:rsid w:val="00C60881"/>
    <w:rPr>
      <w:b/>
      <w:bCs/>
    </w:rPr>
  </w:style>
  <w:style w:type="character" w:customStyle="1" w:styleId="apple-converted-space">
    <w:name w:val="apple-converted-space"/>
    <w:basedOn w:val="DefaultParagraphFont"/>
    <w:rsid w:val="00C6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01492063221080125" TargetMode="External"/><Relationship Id="rId18" Type="http://schemas.openxmlformats.org/officeDocument/2006/relationships/hyperlink" Target="https://sciencenewsnet.in/director-retention-does-not-necessarily-facilitate-post-acquisition-firm-performance-study-shows/" TargetMode="External"/><Relationship Id="rId26" Type="http://schemas.openxmlformats.org/officeDocument/2006/relationships/hyperlink" Target="http://bettersmb.com/2019/06/24/study-ceos-who-are-younger-siblings-take-more-business-risk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ychologytoday.com/us/blog/a-global-lens/202507/how-family-dynamics-shape-workplace-cultur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respol.2024.105131" TargetMode="External"/><Relationship Id="rId17" Type="http://schemas.openxmlformats.org/officeDocument/2006/relationships/hyperlink" Target="https://phys.org/news/2021-07-director-retention-necessarily-post-acquisition-firm.html" TargetMode="External"/><Relationship Id="rId25" Type="http://schemas.openxmlformats.org/officeDocument/2006/relationships/hyperlink" Target="https://www.onlineathens.com/news/20190701/uga-study-birth-order-influences-ceo-risk-taking?fbclid=IwAR2TOBEfK7bHu5dNX1zsE39rz19TciYIX_Ton5Yey7q1p3jYq21Rw5i3Yzo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2/smj.3321" TargetMode="External"/><Relationship Id="rId20" Type="http://schemas.openxmlformats.org/officeDocument/2006/relationships/hyperlink" Target="https://www.forbes.com/sites/traversmark/2025/09/17/3-things-the-murdoch-succession-proves-about-billion-dollar-family-dynamics/" TargetMode="External"/><Relationship Id="rId29" Type="http://schemas.openxmlformats.org/officeDocument/2006/relationships/hyperlink" Target="https://www.cnbc.com/2016/04/28/the-effects-of-a-ceos-death-on-stock-performanc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br.org/2025/06/research-why-ceos-should-start-with-the-new-year" TargetMode="External"/><Relationship Id="rId24" Type="http://schemas.openxmlformats.org/officeDocument/2006/relationships/hyperlink" Target="https://robinson.gsu.edu/2019/09/seung-jeongs-research-on-ceo-birth-order-and-strategic-risk-taking/" TargetMode="External"/><Relationship Id="rId32" Type="http://schemas.openxmlformats.org/officeDocument/2006/relationships/hyperlink" Target="https://www.cityam.com/just-like-tidjane-thiams-departure-from-prudential-for-credit-suisse-showed-us-chief-executives-are-becoming-increasingly-important-to-share-pric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smj.3321" TargetMode="External"/><Relationship Id="rId23" Type="http://schemas.openxmlformats.org/officeDocument/2006/relationships/hyperlink" Target="https://dbr.donga.com/article/view/1306/article_no/9758/ac/author" TargetMode="External"/><Relationship Id="rId28" Type="http://schemas.openxmlformats.org/officeDocument/2006/relationships/hyperlink" Target="https://qz.com/672052/the-best-way-to-judge-a-ceos-worth-is-to-watch-what-happens-when-they-suddenly-drop-dead/" TargetMode="External"/><Relationship Id="rId10" Type="http://schemas.openxmlformats.org/officeDocument/2006/relationships/hyperlink" Target="https://doi.org/10.1177/01492063241311853" TargetMode="External"/><Relationship Id="rId19" Type="http://schemas.openxmlformats.org/officeDocument/2006/relationships/hyperlink" Target="https://doi.org/10.5465/amj.2017.0790" TargetMode="External"/><Relationship Id="rId31" Type="http://schemas.openxmlformats.org/officeDocument/2006/relationships/hyperlink" Target="https://www.marketwatch.com/story/were-increasingly-obsessed-with-the-rock-star-ceo-2016-04-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65/amj.2024.0829" TargetMode="External"/><Relationship Id="rId14" Type="http://schemas.openxmlformats.org/officeDocument/2006/relationships/hyperlink" Target="https://doi.org/10.1177/1094428120976838" TargetMode="External"/><Relationship Id="rId22" Type="http://schemas.openxmlformats.org/officeDocument/2006/relationships/hyperlink" Target="https://www.kilberry.com/research-and-insights/how-birth-order-affects-ceos" TargetMode="External"/><Relationship Id="rId27" Type="http://schemas.openxmlformats.org/officeDocument/2006/relationships/hyperlink" Target="https://doi.org/10.1002/smj.2504" TargetMode="External"/><Relationship Id="rId30" Type="http://schemas.openxmlformats.org/officeDocument/2006/relationships/hyperlink" Target="https://www.inc.com/will-yakowicz/study-unexpected-ceo-death-could-help-bottom-line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amy.bartels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50BEA6-351E-4665-AE5D-528FF205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2919</Words>
  <Characters>18893</Characters>
  <Application>Microsoft Office Word</Application>
  <DocSecurity>0</DocSecurity>
  <Lines>484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Bartels</dc:creator>
  <cp:keywords/>
  <dc:description/>
  <cp:lastModifiedBy>Robert Campbell</cp:lastModifiedBy>
  <cp:revision>4</cp:revision>
  <cp:lastPrinted>2025-12-15T18:42:00Z</cp:lastPrinted>
  <dcterms:created xsi:type="dcterms:W3CDTF">2025-12-15T18:42:00Z</dcterms:created>
  <dcterms:modified xsi:type="dcterms:W3CDTF">2025-12-15T18:43:00Z</dcterms:modified>
</cp:coreProperties>
</file>